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224E1" w14:textId="77777777" w:rsidR="007B1758" w:rsidRDefault="005C7B43" w:rsidP="57235C09">
      <w:pPr>
        <w:jc w:val="right"/>
      </w:pPr>
      <w:r>
        <w:tab/>
      </w:r>
      <w:r>
        <w:tab/>
      </w:r>
      <w:r>
        <w:tab/>
      </w:r>
      <w:r>
        <w:tab/>
      </w:r>
      <w:r>
        <w:tab/>
      </w:r>
      <w:r>
        <w:tab/>
      </w:r>
      <w:r>
        <w:tab/>
      </w:r>
      <w:r>
        <w:tab/>
      </w:r>
      <w:r>
        <w:tab/>
      </w:r>
    </w:p>
    <w:p w14:paraId="51BE8702" w14:textId="0333F59C" w:rsidR="005C7B43" w:rsidRPr="00A22D9F" w:rsidRDefault="6C1BD8D7" w:rsidP="57235C09">
      <w:pPr>
        <w:jc w:val="right"/>
        <w:rPr>
          <w:rFonts w:ascii="Arial" w:hAnsi="Arial" w:cs="Arial"/>
          <w:sz w:val="22"/>
          <w:szCs w:val="22"/>
        </w:rPr>
      </w:pPr>
      <w:r w:rsidRPr="00A22D9F">
        <w:rPr>
          <w:rFonts w:ascii="Arial" w:hAnsi="Arial" w:cs="Arial"/>
          <w:b/>
          <w:bCs/>
          <w:sz w:val="22"/>
          <w:szCs w:val="22"/>
        </w:rPr>
        <w:t>Communiqué de presse</w:t>
      </w:r>
      <w:r w:rsidRPr="00A22D9F">
        <w:rPr>
          <w:rFonts w:ascii="Arial" w:hAnsi="Arial" w:cs="Arial"/>
          <w:sz w:val="22"/>
          <w:szCs w:val="22"/>
        </w:rPr>
        <w:t> </w:t>
      </w:r>
      <w:r w:rsidR="005C7B43" w:rsidRPr="00A22D9F">
        <w:rPr>
          <w:rFonts w:ascii="Arial" w:hAnsi="Arial" w:cs="Arial"/>
        </w:rPr>
        <w:br/>
      </w:r>
      <w:r w:rsidRPr="00A22D9F">
        <w:rPr>
          <w:rFonts w:ascii="Arial" w:hAnsi="Arial" w:cs="Arial"/>
          <w:b/>
          <w:bCs/>
          <w:sz w:val="22"/>
          <w:szCs w:val="22"/>
        </w:rPr>
        <w:t>Pour diffusion immédiate</w:t>
      </w:r>
      <w:r w:rsidRPr="00A22D9F">
        <w:rPr>
          <w:rFonts w:ascii="Arial" w:hAnsi="Arial" w:cs="Arial"/>
          <w:sz w:val="22"/>
          <w:szCs w:val="22"/>
        </w:rPr>
        <w:t> </w:t>
      </w:r>
    </w:p>
    <w:p w14:paraId="154E4101" w14:textId="38863583" w:rsidR="005C7B43" w:rsidRPr="005C7B43" w:rsidRDefault="005C7B43" w:rsidP="005C7B43">
      <w:pPr>
        <w:jc w:val="both"/>
      </w:pPr>
    </w:p>
    <w:p w14:paraId="76207EB4" w14:textId="312B4C81" w:rsidR="005C7B43" w:rsidRPr="00A22D9F" w:rsidRDefault="6C1BD8D7" w:rsidP="57235C09">
      <w:pPr>
        <w:jc w:val="center"/>
        <w:rPr>
          <w:rFonts w:ascii="Arial" w:hAnsi="Arial" w:cs="Arial"/>
          <w:b/>
          <w:bCs/>
          <w:sz w:val="36"/>
          <w:szCs w:val="36"/>
        </w:rPr>
      </w:pPr>
      <w:r w:rsidRPr="00A22D9F">
        <w:rPr>
          <w:rFonts w:ascii="Arial" w:hAnsi="Arial" w:cs="Arial"/>
          <w:b/>
          <w:bCs/>
          <w:sz w:val="36"/>
          <w:szCs w:val="36"/>
        </w:rPr>
        <w:t xml:space="preserve">RDV </w:t>
      </w:r>
      <w:r w:rsidR="431C2B1C" w:rsidRPr="00A22D9F">
        <w:rPr>
          <w:rFonts w:ascii="Arial" w:hAnsi="Arial" w:cs="Arial"/>
          <w:b/>
          <w:bCs/>
          <w:sz w:val="36"/>
          <w:szCs w:val="36"/>
        </w:rPr>
        <w:t>Résea</w:t>
      </w:r>
      <w:r w:rsidR="224F566A" w:rsidRPr="00A22D9F">
        <w:rPr>
          <w:rFonts w:ascii="Arial" w:hAnsi="Arial" w:cs="Arial"/>
          <w:b/>
          <w:bCs/>
          <w:sz w:val="36"/>
          <w:szCs w:val="36"/>
        </w:rPr>
        <w:t xml:space="preserve">u </w:t>
      </w:r>
      <w:r w:rsidR="2DA274E9" w:rsidRPr="00A22D9F">
        <w:rPr>
          <w:rFonts w:ascii="Arial" w:hAnsi="Arial" w:cs="Arial"/>
          <w:b/>
          <w:bCs/>
          <w:sz w:val="36"/>
          <w:szCs w:val="36"/>
        </w:rPr>
        <w:t xml:space="preserve">Mirabel : </w:t>
      </w:r>
      <w:r w:rsidR="19C33CD8" w:rsidRPr="00A22D9F">
        <w:rPr>
          <w:rFonts w:ascii="Arial" w:hAnsi="Arial" w:cs="Arial"/>
          <w:b/>
          <w:bCs/>
          <w:sz w:val="36"/>
          <w:szCs w:val="36"/>
        </w:rPr>
        <w:t xml:space="preserve">forte </w:t>
      </w:r>
      <w:r w:rsidR="439455A9" w:rsidRPr="00A22D9F">
        <w:rPr>
          <w:rFonts w:ascii="Arial" w:hAnsi="Arial" w:cs="Arial"/>
          <w:b/>
          <w:bCs/>
          <w:sz w:val="36"/>
          <w:szCs w:val="36"/>
        </w:rPr>
        <w:t xml:space="preserve">mobilisation </w:t>
      </w:r>
      <w:r w:rsidR="78179BA3" w:rsidRPr="00A22D9F">
        <w:rPr>
          <w:rFonts w:ascii="Arial" w:hAnsi="Arial" w:cs="Arial"/>
          <w:b/>
          <w:bCs/>
          <w:sz w:val="36"/>
          <w:szCs w:val="36"/>
        </w:rPr>
        <w:t xml:space="preserve">autour de </w:t>
      </w:r>
      <w:r w:rsidR="20261F8B" w:rsidRPr="00A22D9F">
        <w:rPr>
          <w:rFonts w:ascii="Arial" w:hAnsi="Arial" w:cs="Arial"/>
          <w:b/>
          <w:bCs/>
          <w:sz w:val="36"/>
          <w:szCs w:val="36"/>
        </w:rPr>
        <w:t>l</w:t>
      </w:r>
      <w:r w:rsidR="62EC6B48" w:rsidRPr="00A22D9F">
        <w:rPr>
          <w:rFonts w:ascii="Arial" w:hAnsi="Arial" w:cs="Arial"/>
          <w:b/>
          <w:bCs/>
          <w:sz w:val="36"/>
          <w:szCs w:val="36"/>
        </w:rPr>
        <w:t>a mobilité aérienne avancée</w:t>
      </w:r>
    </w:p>
    <w:p w14:paraId="146BB465" w14:textId="77777777" w:rsidR="007B1758" w:rsidRPr="005C7B43" w:rsidRDefault="007B1758" w:rsidP="57235C09">
      <w:pPr>
        <w:jc w:val="center"/>
        <w:rPr>
          <w:b/>
          <w:bCs/>
        </w:rPr>
      </w:pPr>
    </w:p>
    <w:p w14:paraId="632C4AF5" w14:textId="451844D2" w:rsidR="005C7B43" w:rsidRPr="00794668" w:rsidRDefault="6C1BD8D7" w:rsidP="57235C09">
      <w:pPr>
        <w:jc w:val="both"/>
        <w:rPr>
          <w:rFonts w:ascii="Arial" w:hAnsi="Arial" w:cs="Arial"/>
          <w:sz w:val="22"/>
          <w:szCs w:val="22"/>
        </w:rPr>
      </w:pPr>
      <w:r w:rsidRPr="00794668">
        <w:rPr>
          <w:rFonts w:ascii="Arial" w:hAnsi="Arial" w:cs="Arial"/>
          <w:b/>
          <w:bCs/>
          <w:sz w:val="22"/>
          <w:szCs w:val="22"/>
        </w:rPr>
        <w:t xml:space="preserve">Montréal, le </w:t>
      </w:r>
      <w:r w:rsidR="431C2B1C" w:rsidRPr="00794668">
        <w:rPr>
          <w:rFonts w:ascii="Arial" w:hAnsi="Arial" w:cs="Arial"/>
          <w:b/>
          <w:bCs/>
          <w:sz w:val="22"/>
          <w:szCs w:val="22"/>
        </w:rPr>
        <w:t>12</w:t>
      </w:r>
      <w:r w:rsidR="00CA23CF" w:rsidRPr="00794668">
        <w:rPr>
          <w:rFonts w:ascii="Arial" w:hAnsi="Arial" w:cs="Arial"/>
          <w:b/>
          <w:bCs/>
          <w:sz w:val="22"/>
          <w:szCs w:val="22"/>
        </w:rPr>
        <w:t xml:space="preserve"> </w:t>
      </w:r>
      <w:r w:rsidR="431C2B1C" w:rsidRPr="00794668">
        <w:rPr>
          <w:rFonts w:ascii="Arial" w:hAnsi="Arial" w:cs="Arial"/>
          <w:b/>
          <w:bCs/>
          <w:sz w:val="22"/>
          <w:szCs w:val="22"/>
        </w:rPr>
        <w:t xml:space="preserve">mai </w:t>
      </w:r>
      <w:r w:rsidRPr="00794668">
        <w:rPr>
          <w:rFonts w:ascii="Arial" w:hAnsi="Arial" w:cs="Arial"/>
          <w:b/>
          <w:bCs/>
          <w:sz w:val="22"/>
          <w:szCs w:val="22"/>
        </w:rPr>
        <w:t>2025 –</w:t>
      </w:r>
      <w:r w:rsidRPr="00794668">
        <w:rPr>
          <w:rFonts w:ascii="Arial" w:hAnsi="Arial" w:cs="Arial"/>
          <w:sz w:val="22"/>
          <w:szCs w:val="22"/>
        </w:rPr>
        <w:t xml:space="preserve"> </w:t>
      </w:r>
      <w:r w:rsidR="4ECDCA3D" w:rsidRPr="00794668">
        <w:rPr>
          <w:rFonts w:ascii="Arial" w:hAnsi="Arial" w:cs="Arial"/>
          <w:sz w:val="22"/>
          <w:szCs w:val="22"/>
        </w:rPr>
        <w:t>Le</w:t>
      </w:r>
      <w:r w:rsidRPr="00794668">
        <w:rPr>
          <w:rFonts w:ascii="Arial" w:hAnsi="Arial" w:cs="Arial"/>
          <w:sz w:val="22"/>
          <w:szCs w:val="22"/>
        </w:rPr>
        <w:t xml:space="preserve"> Consortium de recherche et d’innovation en aérospatiale au Québec (CRIAQ)</w:t>
      </w:r>
      <w:r w:rsidR="5F78ACF6" w:rsidRPr="00794668">
        <w:rPr>
          <w:rFonts w:ascii="Arial" w:hAnsi="Arial" w:cs="Arial"/>
          <w:sz w:val="22"/>
          <w:szCs w:val="22"/>
        </w:rPr>
        <w:t>,</w:t>
      </w:r>
      <w:r w:rsidRPr="00794668">
        <w:rPr>
          <w:rFonts w:ascii="Arial" w:hAnsi="Arial" w:cs="Arial"/>
          <w:sz w:val="22"/>
          <w:szCs w:val="22"/>
        </w:rPr>
        <w:t xml:space="preserve"> </w:t>
      </w:r>
      <w:r w:rsidR="3151F709" w:rsidRPr="00794668">
        <w:rPr>
          <w:rFonts w:ascii="Arial" w:hAnsi="Arial" w:cs="Arial"/>
          <w:sz w:val="22"/>
          <w:szCs w:val="22"/>
        </w:rPr>
        <w:t xml:space="preserve">en partenariat avec </w:t>
      </w:r>
      <w:r w:rsidR="002234A7" w:rsidRPr="00794668">
        <w:rPr>
          <w:rFonts w:ascii="Arial" w:hAnsi="Arial" w:cs="Arial"/>
          <w:sz w:val="22"/>
          <w:szCs w:val="22"/>
        </w:rPr>
        <w:t xml:space="preserve">ADM </w:t>
      </w:r>
      <w:r w:rsidR="3151F709" w:rsidRPr="00794668">
        <w:rPr>
          <w:rFonts w:ascii="Arial" w:hAnsi="Arial" w:cs="Arial"/>
          <w:sz w:val="22"/>
          <w:szCs w:val="22"/>
        </w:rPr>
        <w:t>Aéroports de Montréal</w:t>
      </w:r>
      <w:r w:rsidR="1F2A64AE" w:rsidRPr="00794668">
        <w:rPr>
          <w:rFonts w:ascii="Arial" w:hAnsi="Arial" w:cs="Arial"/>
          <w:sz w:val="22"/>
          <w:szCs w:val="22"/>
        </w:rPr>
        <w:t>,</w:t>
      </w:r>
      <w:r w:rsidR="3151F709" w:rsidRPr="00794668">
        <w:rPr>
          <w:rFonts w:ascii="Arial" w:hAnsi="Arial" w:cs="Arial"/>
          <w:sz w:val="22"/>
          <w:szCs w:val="22"/>
        </w:rPr>
        <w:t xml:space="preserve"> </w:t>
      </w:r>
      <w:r w:rsidRPr="00794668">
        <w:rPr>
          <w:rFonts w:ascii="Arial" w:hAnsi="Arial" w:cs="Arial"/>
          <w:sz w:val="22"/>
          <w:szCs w:val="22"/>
        </w:rPr>
        <w:t xml:space="preserve">a tenu au </w:t>
      </w:r>
      <w:r w:rsidR="431C2B1C" w:rsidRPr="00794668">
        <w:rPr>
          <w:rFonts w:ascii="Arial" w:hAnsi="Arial" w:cs="Arial"/>
          <w:sz w:val="22"/>
          <w:szCs w:val="22"/>
        </w:rPr>
        <w:t xml:space="preserve">Centre d’innovation </w:t>
      </w:r>
      <w:r w:rsidR="00E65B99" w:rsidRPr="00794668">
        <w:rPr>
          <w:rFonts w:ascii="Arial" w:hAnsi="Arial" w:cs="Arial"/>
          <w:sz w:val="22"/>
          <w:szCs w:val="22"/>
        </w:rPr>
        <w:t xml:space="preserve">de </w:t>
      </w:r>
      <w:r w:rsidR="431C2B1C" w:rsidRPr="00794668">
        <w:rPr>
          <w:rFonts w:ascii="Arial" w:hAnsi="Arial" w:cs="Arial"/>
          <w:sz w:val="22"/>
          <w:szCs w:val="22"/>
        </w:rPr>
        <w:t xml:space="preserve">YMX </w:t>
      </w:r>
      <w:proofErr w:type="spellStart"/>
      <w:r w:rsidR="00E65B99" w:rsidRPr="00794668">
        <w:rPr>
          <w:rFonts w:ascii="Arial" w:hAnsi="Arial" w:cs="Arial"/>
          <w:sz w:val="22"/>
          <w:szCs w:val="22"/>
        </w:rPr>
        <w:t>Aérocité</w:t>
      </w:r>
      <w:proofErr w:type="spellEnd"/>
      <w:r w:rsidR="00E65B99" w:rsidRPr="00794668">
        <w:rPr>
          <w:rFonts w:ascii="Arial" w:hAnsi="Arial" w:cs="Arial"/>
          <w:sz w:val="22"/>
          <w:szCs w:val="22"/>
        </w:rPr>
        <w:t xml:space="preserve"> </w:t>
      </w:r>
      <w:r w:rsidR="005B2537" w:rsidRPr="00794668">
        <w:rPr>
          <w:rFonts w:ascii="Arial" w:hAnsi="Arial" w:cs="Arial"/>
          <w:sz w:val="22"/>
          <w:szCs w:val="22"/>
        </w:rPr>
        <w:t xml:space="preserve">internationale </w:t>
      </w:r>
      <w:r w:rsidR="431C2B1C" w:rsidRPr="00794668">
        <w:rPr>
          <w:rFonts w:ascii="Arial" w:hAnsi="Arial" w:cs="Arial"/>
          <w:sz w:val="22"/>
          <w:szCs w:val="22"/>
        </w:rPr>
        <w:t xml:space="preserve">de Mirabel </w:t>
      </w:r>
      <w:r w:rsidR="224F566A" w:rsidRPr="00794668">
        <w:rPr>
          <w:rFonts w:ascii="Arial" w:hAnsi="Arial" w:cs="Arial"/>
          <w:sz w:val="22"/>
          <w:szCs w:val="22"/>
        </w:rPr>
        <w:t xml:space="preserve">un RDV Réseau dédié à la mobilité aérienne </w:t>
      </w:r>
      <w:r w:rsidR="00C27654" w:rsidRPr="00794668">
        <w:rPr>
          <w:rFonts w:ascii="Arial" w:hAnsi="Arial" w:cs="Arial"/>
          <w:sz w:val="22"/>
          <w:szCs w:val="22"/>
        </w:rPr>
        <w:t>avancée</w:t>
      </w:r>
      <w:r w:rsidR="00C91DF9" w:rsidRPr="00794668">
        <w:rPr>
          <w:rFonts w:ascii="Arial" w:hAnsi="Arial" w:cs="Arial"/>
          <w:sz w:val="22"/>
          <w:szCs w:val="22"/>
        </w:rPr>
        <w:t xml:space="preserve"> (MAA)</w:t>
      </w:r>
      <w:r w:rsidR="79AC01D4" w:rsidRPr="00794668">
        <w:rPr>
          <w:rFonts w:ascii="Arial" w:hAnsi="Arial" w:cs="Arial"/>
          <w:sz w:val="22"/>
          <w:szCs w:val="22"/>
        </w:rPr>
        <w:t xml:space="preserve">. Cet </w:t>
      </w:r>
      <w:r w:rsidR="6E6192A4" w:rsidRPr="00794668">
        <w:rPr>
          <w:rFonts w:ascii="Arial" w:hAnsi="Arial" w:cs="Arial"/>
          <w:sz w:val="22"/>
          <w:szCs w:val="22"/>
        </w:rPr>
        <w:t>événement</w:t>
      </w:r>
      <w:r w:rsidR="224F566A" w:rsidRPr="00794668">
        <w:rPr>
          <w:rFonts w:ascii="Arial" w:hAnsi="Arial" w:cs="Arial"/>
          <w:sz w:val="22"/>
          <w:szCs w:val="22"/>
        </w:rPr>
        <w:t xml:space="preserve"> </w:t>
      </w:r>
      <w:r w:rsidR="72531A52" w:rsidRPr="00794668">
        <w:rPr>
          <w:rFonts w:ascii="Arial" w:hAnsi="Arial" w:cs="Arial"/>
          <w:sz w:val="22"/>
          <w:szCs w:val="22"/>
        </w:rPr>
        <w:t xml:space="preserve">a rassemblé </w:t>
      </w:r>
      <w:r w:rsidR="00796BB3" w:rsidRPr="00794668">
        <w:rPr>
          <w:rFonts w:ascii="Arial" w:hAnsi="Arial" w:cs="Arial"/>
          <w:sz w:val="22"/>
          <w:szCs w:val="22"/>
        </w:rPr>
        <w:t xml:space="preserve">plus de </w:t>
      </w:r>
      <w:r w:rsidR="224F566A" w:rsidRPr="00794668">
        <w:rPr>
          <w:rFonts w:ascii="Arial" w:hAnsi="Arial" w:cs="Arial"/>
          <w:sz w:val="22"/>
          <w:szCs w:val="22"/>
        </w:rPr>
        <w:t xml:space="preserve">100 </w:t>
      </w:r>
      <w:r w:rsidRPr="00794668">
        <w:rPr>
          <w:rFonts w:ascii="Arial" w:hAnsi="Arial" w:cs="Arial"/>
          <w:sz w:val="22"/>
          <w:szCs w:val="22"/>
        </w:rPr>
        <w:t>innovateurs</w:t>
      </w:r>
      <w:r w:rsidR="224F566A" w:rsidRPr="00794668">
        <w:rPr>
          <w:rFonts w:ascii="Arial" w:hAnsi="Arial" w:cs="Arial"/>
          <w:sz w:val="22"/>
          <w:szCs w:val="22"/>
        </w:rPr>
        <w:t xml:space="preserve"> et innovatrices</w:t>
      </w:r>
      <w:r w:rsidR="6FCBD60A" w:rsidRPr="00794668">
        <w:rPr>
          <w:rFonts w:ascii="Arial" w:hAnsi="Arial" w:cs="Arial"/>
          <w:sz w:val="22"/>
          <w:szCs w:val="22"/>
        </w:rPr>
        <w:t xml:space="preserve"> engagé.es</w:t>
      </w:r>
      <w:r w:rsidR="063FF58D" w:rsidRPr="00794668">
        <w:rPr>
          <w:rFonts w:ascii="Arial" w:hAnsi="Arial" w:cs="Arial"/>
          <w:sz w:val="22"/>
          <w:szCs w:val="22"/>
        </w:rPr>
        <w:t xml:space="preserve"> à </w:t>
      </w:r>
      <w:r w:rsidR="00EE3424" w:rsidRPr="00794668">
        <w:rPr>
          <w:rFonts w:ascii="Arial" w:hAnsi="Arial" w:cs="Arial"/>
          <w:sz w:val="22"/>
          <w:szCs w:val="22"/>
        </w:rPr>
        <w:t>bâtir</w:t>
      </w:r>
      <w:r w:rsidR="063FF58D" w:rsidRPr="00794668">
        <w:rPr>
          <w:rFonts w:ascii="Arial" w:hAnsi="Arial" w:cs="Arial"/>
          <w:sz w:val="22"/>
          <w:szCs w:val="22"/>
        </w:rPr>
        <w:t xml:space="preserve"> l’avenir du</w:t>
      </w:r>
      <w:r w:rsidR="7F7DFC0C" w:rsidRPr="00794668">
        <w:rPr>
          <w:rFonts w:ascii="Arial" w:hAnsi="Arial" w:cs="Arial"/>
          <w:sz w:val="22"/>
          <w:szCs w:val="22"/>
        </w:rPr>
        <w:t xml:space="preserve"> secteur aérospatial</w:t>
      </w:r>
      <w:r w:rsidR="41545A1B" w:rsidRPr="00794668">
        <w:rPr>
          <w:rFonts w:ascii="Arial" w:hAnsi="Arial" w:cs="Arial"/>
          <w:sz w:val="22"/>
          <w:szCs w:val="22"/>
        </w:rPr>
        <w:t xml:space="preserve"> québécois.</w:t>
      </w:r>
    </w:p>
    <w:p w14:paraId="54EBB0F1" w14:textId="2C383661" w:rsidR="5A319379" w:rsidRPr="00794668" w:rsidRDefault="5A319379" w:rsidP="57235C09">
      <w:pPr>
        <w:jc w:val="both"/>
        <w:rPr>
          <w:rFonts w:ascii="Arial" w:hAnsi="Arial" w:cs="Arial"/>
          <w:b/>
          <w:bCs/>
          <w:sz w:val="22"/>
          <w:szCs w:val="22"/>
        </w:rPr>
      </w:pPr>
      <w:r w:rsidRPr="00794668">
        <w:rPr>
          <w:rFonts w:ascii="Arial" w:hAnsi="Arial" w:cs="Arial"/>
          <w:b/>
          <w:bCs/>
          <w:sz w:val="22"/>
          <w:szCs w:val="22"/>
        </w:rPr>
        <w:t>Le RDV Réseau : un catalyseur d’engagement</w:t>
      </w:r>
    </w:p>
    <w:p w14:paraId="41C18D46" w14:textId="36C0ED29" w:rsidR="164A2310" w:rsidRPr="00794668" w:rsidRDefault="164A2310" w:rsidP="57235C09">
      <w:pPr>
        <w:jc w:val="both"/>
        <w:rPr>
          <w:rFonts w:ascii="Arial" w:hAnsi="Arial" w:cs="Arial"/>
          <w:sz w:val="22"/>
          <w:szCs w:val="22"/>
        </w:rPr>
      </w:pPr>
      <w:r w:rsidRPr="00794668">
        <w:rPr>
          <w:rFonts w:ascii="Arial" w:hAnsi="Arial" w:cs="Arial"/>
          <w:sz w:val="22"/>
          <w:szCs w:val="22"/>
        </w:rPr>
        <w:t>Grâce à la participation de nos membres et partenaires issus des milieux privé, académique et institutionnel, le RDV Réseau s’affirme comme un catalyseur d’engagement collectif au sein de l’écosystème.</w:t>
      </w:r>
    </w:p>
    <w:p w14:paraId="147968C6" w14:textId="6AB9A639" w:rsidR="5A319379" w:rsidRPr="00794668" w:rsidRDefault="5A319379" w:rsidP="57235C09">
      <w:pPr>
        <w:jc w:val="both"/>
        <w:rPr>
          <w:rFonts w:ascii="Arial" w:hAnsi="Arial" w:cs="Arial"/>
          <w:sz w:val="22"/>
          <w:szCs w:val="22"/>
        </w:rPr>
      </w:pPr>
      <w:r w:rsidRPr="00794668">
        <w:rPr>
          <w:rFonts w:ascii="Arial" w:hAnsi="Arial" w:cs="Arial"/>
          <w:sz w:val="22"/>
          <w:szCs w:val="22"/>
        </w:rPr>
        <w:t>L</w:t>
      </w:r>
      <w:r w:rsidR="685AED12" w:rsidRPr="00794668">
        <w:rPr>
          <w:rFonts w:ascii="Arial" w:hAnsi="Arial" w:cs="Arial"/>
          <w:sz w:val="22"/>
          <w:szCs w:val="22"/>
        </w:rPr>
        <w:t xml:space="preserve">’édition de mai 2025 </w:t>
      </w:r>
      <w:r w:rsidRPr="00794668">
        <w:rPr>
          <w:rFonts w:ascii="Arial" w:hAnsi="Arial" w:cs="Arial"/>
          <w:sz w:val="22"/>
          <w:szCs w:val="22"/>
        </w:rPr>
        <w:t xml:space="preserve">s’inscrit dans un contexte d’essor de la zone d’innovation Espace Aéro, où </w:t>
      </w:r>
      <w:r w:rsidR="000E0ABA" w:rsidRPr="00794668">
        <w:rPr>
          <w:rFonts w:ascii="Arial" w:hAnsi="Arial" w:cs="Arial"/>
          <w:sz w:val="22"/>
          <w:szCs w:val="22"/>
        </w:rPr>
        <w:t xml:space="preserve">le site </w:t>
      </w:r>
      <w:r w:rsidR="0009114F">
        <w:rPr>
          <w:rFonts w:ascii="Arial" w:hAnsi="Arial" w:cs="Arial"/>
          <w:sz w:val="22"/>
          <w:szCs w:val="22"/>
        </w:rPr>
        <w:t xml:space="preserve">de </w:t>
      </w:r>
      <w:r w:rsidRPr="00794668">
        <w:rPr>
          <w:rFonts w:ascii="Arial" w:hAnsi="Arial" w:cs="Arial"/>
          <w:sz w:val="22"/>
          <w:szCs w:val="22"/>
        </w:rPr>
        <w:t xml:space="preserve">Mirabel forme </w:t>
      </w:r>
      <w:r w:rsidR="38AB9410" w:rsidRPr="00794668">
        <w:rPr>
          <w:rFonts w:ascii="Arial" w:hAnsi="Arial" w:cs="Arial"/>
          <w:sz w:val="22"/>
          <w:szCs w:val="22"/>
        </w:rPr>
        <w:t>l’</w:t>
      </w:r>
      <w:r w:rsidRPr="00794668">
        <w:rPr>
          <w:rFonts w:ascii="Arial" w:hAnsi="Arial" w:cs="Arial"/>
          <w:sz w:val="22"/>
          <w:szCs w:val="22"/>
        </w:rPr>
        <w:t xml:space="preserve">un </w:t>
      </w:r>
      <w:r w:rsidR="0A85D457" w:rsidRPr="00794668">
        <w:rPr>
          <w:rFonts w:ascii="Arial" w:hAnsi="Arial" w:cs="Arial"/>
          <w:sz w:val="22"/>
          <w:szCs w:val="22"/>
        </w:rPr>
        <w:t xml:space="preserve">des trois </w:t>
      </w:r>
      <w:r w:rsidRPr="00794668">
        <w:rPr>
          <w:rFonts w:ascii="Arial" w:hAnsi="Arial" w:cs="Arial"/>
          <w:sz w:val="22"/>
          <w:szCs w:val="22"/>
        </w:rPr>
        <w:t>pôle</w:t>
      </w:r>
      <w:r w:rsidR="54C886BC" w:rsidRPr="00794668">
        <w:rPr>
          <w:rFonts w:ascii="Arial" w:hAnsi="Arial" w:cs="Arial"/>
          <w:sz w:val="22"/>
          <w:szCs w:val="22"/>
        </w:rPr>
        <w:t>s</w:t>
      </w:r>
      <w:r w:rsidRPr="00794668">
        <w:rPr>
          <w:rFonts w:ascii="Arial" w:hAnsi="Arial" w:cs="Arial"/>
          <w:sz w:val="22"/>
          <w:szCs w:val="22"/>
        </w:rPr>
        <w:t xml:space="preserve"> territoria</w:t>
      </w:r>
      <w:r w:rsidR="748AF534" w:rsidRPr="00794668">
        <w:rPr>
          <w:rFonts w:ascii="Arial" w:hAnsi="Arial" w:cs="Arial"/>
          <w:sz w:val="22"/>
          <w:szCs w:val="22"/>
        </w:rPr>
        <w:t>ux</w:t>
      </w:r>
      <w:r w:rsidR="0F56AD87" w:rsidRPr="00794668">
        <w:rPr>
          <w:rFonts w:ascii="Arial" w:hAnsi="Arial" w:cs="Arial"/>
          <w:sz w:val="22"/>
          <w:szCs w:val="22"/>
        </w:rPr>
        <w:t>.</w:t>
      </w:r>
      <w:r w:rsidR="66AFFABF" w:rsidRPr="00794668">
        <w:rPr>
          <w:rFonts w:ascii="Arial" w:hAnsi="Arial" w:cs="Arial"/>
          <w:sz w:val="22"/>
          <w:szCs w:val="22"/>
        </w:rPr>
        <w:t xml:space="preserve"> </w:t>
      </w:r>
      <w:r w:rsidR="0B4A0552" w:rsidRPr="00794668">
        <w:rPr>
          <w:rFonts w:ascii="Arial" w:hAnsi="Arial" w:cs="Arial"/>
          <w:sz w:val="22"/>
          <w:szCs w:val="22"/>
        </w:rPr>
        <w:t>A</w:t>
      </w:r>
      <w:r w:rsidR="66AFFABF" w:rsidRPr="00794668">
        <w:rPr>
          <w:rFonts w:ascii="Arial" w:hAnsi="Arial" w:cs="Arial"/>
          <w:sz w:val="22"/>
          <w:szCs w:val="22"/>
        </w:rPr>
        <w:t xml:space="preserve">ncré </w:t>
      </w:r>
      <w:r w:rsidRPr="00794668">
        <w:rPr>
          <w:rFonts w:ascii="Arial" w:hAnsi="Arial" w:cs="Arial"/>
          <w:sz w:val="22"/>
          <w:szCs w:val="22"/>
        </w:rPr>
        <w:t xml:space="preserve">dans ce territoire par le biais de son nouveau Centre d’innovation </w:t>
      </w:r>
      <w:r w:rsidR="00B04466" w:rsidRPr="00794668">
        <w:rPr>
          <w:rFonts w:ascii="Arial" w:hAnsi="Arial" w:cs="Arial"/>
          <w:sz w:val="22"/>
          <w:szCs w:val="22"/>
        </w:rPr>
        <w:t xml:space="preserve">à </w:t>
      </w:r>
      <w:r w:rsidRPr="00794668">
        <w:rPr>
          <w:rFonts w:ascii="Arial" w:hAnsi="Arial" w:cs="Arial"/>
          <w:sz w:val="22"/>
          <w:szCs w:val="22"/>
        </w:rPr>
        <w:t>YMX</w:t>
      </w:r>
      <w:r w:rsidR="20EEBBAD" w:rsidRPr="00794668">
        <w:rPr>
          <w:rFonts w:ascii="Arial" w:hAnsi="Arial" w:cs="Arial"/>
          <w:sz w:val="22"/>
          <w:szCs w:val="22"/>
        </w:rPr>
        <w:t>, ADM</w:t>
      </w:r>
      <w:r w:rsidR="47F6A756" w:rsidRPr="00794668">
        <w:rPr>
          <w:rFonts w:ascii="Arial" w:hAnsi="Arial" w:cs="Arial"/>
          <w:sz w:val="22"/>
          <w:szCs w:val="22"/>
        </w:rPr>
        <w:t xml:space="preserve"> – </w:t>
      </w:r>
      <w:r w:rsidR="04A2BBF7" w:rsidRPr="00794668">
        <w:rPr>
          <w:rFonts w:ascii="Arial" w:hAnsi="Arial" w:cs="Arial"/>
          <w:sz w:val="22"/>
          <w:szCs w:val="22"/>
        </w:rPr>
        <w:t xml:space="preserve">de concert </w:t>
      </w:r>
      <w:r w:rsidRPr="00794668">
        <w:rPr>
          <w:rFonts w:ascii="Arial" w:hAnsi="Arial" w:cs="Arial"/>
          <w:sz w:val="22"/>
          <w:szCs w:val="22"/>
        </w:rPr>
        <w:t>avec le CRIA</w:t>
      </w:r>
      <w:r w:rsidR="034370F3" w:rsidRPr="00794668">
        <w:rPr>
          <w:rFonts w:ascii="Arial" w:hAnsi="Arial" w:cs="Arial"/>
          <w:sz w:val="22"/>
          <w:szCs w:val="22"/>
        </w:rPr>
        <w:t>Q</w:t>
      </w:r>
      <w:r w:rsidR="637D2517" w:rsidRPr="00794668">
        <w:rPr>
          <w:rFonts w:ascii="Arial" w:hAnsi="Arial" w:cs="Arial"/>
          <w:sz w:val="22"/>
          <w:szCs w:val="22"/>
        </w:rPr>
        <w:t xml:space="preserve"> – présente </w:t>
      </w:r>
      <w:r w:rsidR="33ADF0E8" w:rsidRPr="00794668">
        <w:rPr>
          <w:rFonts w:ascii="Arial" w:hAnsi="Arial" w:cs="Arial"/>
          <w:sz w:val="22"/>
          <w:szCs w:val="22"/>
        </w:rPr>
        <w:t xml:space="preserve">un </w:t>
      </w:r>
      <w:r w:rsidRPr="00794668">
        <w:rPr>
          <w:rFonts w:ascii="Arial" w:hAnsi="Arial" w:cs="Arial"/>
          <w:sz w:val="22"/>
          <w:szCs w:val="22"/>
        </w:rPr>
        <w:t>premier événement officiel dans</w:t>
      </w:r>
      <w:r w:rsidR="5D8A604B" w:rsidRPr="00794668">
        <w:rPr>
          <w:rFonts w:ascii="Arial" w:hAnsi="Arial" w:cs="Arial"/>
          <w:sz w:val="22"/>
          <w:szCs w:val="22"/>
        </w:rPr>
        <w:t xml:space="preserve"> </w:t>
      </w:r>
      <w:r w:rsidR="4790AF8B" w:rsidRPr="00794668">
        <w:rPr>
          <w:rFonts w:ascii="Arial" w:hAnsi="Arial" w:cs="Arial"/>
          <w:sz w:val="22"/>
          <w:szCs w:val="22"/>
        </w:rPr>
        <w:t>s</w:t>
      </w:r>
      <w:r w:rsidR="5D8A604B" w:rsidRPr="00794668">
        <w:rPr>
          <w:rFonts w:ascii="Arial" w:hAnsi="Arial" w:cs="Arial"/>
          <w:sz w:val="22"/>
          <w:szCs w:val="22"/>
        </w:rPr>
        <w:t>es nouvelles</w:t>
      </w:r>
      <w:r w:rsidRPr="00794668">
        <w:rPr>
          <w:rFonts w:ascii="Arial" w:hAnsi="Arial" w:cs="Arial"/>
          <w:sz w:val="22"/>
          <w:szCs w:val="22"/>
        </w:rPr>
        <w:t xml:space="preserve"> infrastructures</w:t>
      </w:r>
      <w:r w:rsidR="75E41772" w:rsidRPr="00794668">
        <w:rPr>
          <w:rFonts w:ascii="Arial" w:hAnsi="Arial" w:cs="Arial"/>
          <w:sz w:val="22"/>
          <w:szCs w:val="22"/>
        </w:rPr>
        <w:t>,</w:t>
      </w:r>
      <w:r w:rsidRPr="00794668">
        <w:rPr>
          <w:rFonts w:ascii="Arial" w:hAnsi="Arial" w:cs="Arial"/>
          <w:sz w:val="22"/>
          <w:szCs w:val="22"/>
        </w:rPr>
        <w:t xml:space="preserve"> acquises </w:t>
      </w:r>
      <w:r w:rsidR="6C897829" w:rsidRPr="00794668">
        <w:rPr>
          <w:rFonts w:ascii="Arial" w:hAnsi="Arial" w:cs="Arial"/>
          <w:sz w:val="22"/>
          <w:szCs w:val="22"/>
        </w:rPr>
        <w:t>précisément</w:t>
      </w:r>
      <w:r w:rsidRPr="00794668">
        <w:rPr>
          <w:rFonts w:ascii="Arial" w:hAnsi="Arial" w:cs="Arial"/>
          <w:sz w:val="22"/>
          <w:szCs w:val="22"/>
        </w:rPr>
        <w:t xml:space="preserve"> pour encourager </w:t>
      </w:r>
      <w:r w:rsidR="558A320E" w:rsidRPr="00794668">
        <w:rPr>
          <w:rFonts w:ascii="Arial" w:hAnsi="Arial" w:cs="Arial"/>
          <w:sz w:val="22"/>
          <w:szCs w:val="22"/>
        </w:rPr>
        <w:t>l</w:t>
      </w:r>
      <w:r w:rsidRPr="00794668">
        <w:rPr>
          <w:rFonts w:ascii="Arial" w:hAnsi="Arial" w:cs="Arial"/>
          <w:sz w:val="22"/>
          <w:szCs w:val="22"/>
        </w:rPr>
        <w:t>es synergies</w:t>
      </w:r>
      <w:r w:rsidR="4060C890" w:rsidRPr="00794668">
        <w:rPr>
          <w:rFonts w:ascii="Arial" w:hAnsi="Arial" w:cs="Arial"/>
          <w:sz w:val="22"/>
          <w:szCs w:val="22"/>
        </w:rPr>
        <w:t xml:space="preserve"> </w:t>
      </w:r>
      <w:r w:rsidR="52CB47C7" w:rsidRPr="00794668">
        <w:rPr>
          <w:rFonts w:ascii="Arial" w:hAnsi="Arial" w:cs="Arial"/>
          <w:sz w:val="22"/>
          <w:szCs w:val="22"/>
        </w:rPr>
        <w:t>entre les organisations de recherche dont les universités et les centres collégiaux de transfert technologi</w:t>
      </w:r>
      <w:r w:rsidR="3DFBD1D2" w:rsidRPr="00794668">
        <w:rPr>
          <w:rFonts w:ascii="Arial" w:hAnsi="Arial" w:cs="Arial"/>
          <w:sz w:val="22"/>
          <w:szCs w:val="22"/>
        </w:rPr>
        <w:t>que</w:t>
      </w:r>
      <w:r w:rsidR="001D3DF3" w:rsidRPr="00794668">
        <w:rPr>
          <w:rFonts w:ascii="Arial" w:hAnsi="Arial" w:cs="Arial"/>
          <w:sz w:val="22"/>
          <w:szCs w:val="22"/>
        </w:rPr>
        <w:t xml:space="preserve"> </w:t>
      </w:r>
      <w:r w:rsidR="52CB47C7" w:rsidRPr="00794668">
        <w:rPr>
          <w:rFonts w:ascii="Arial" w:hAnsi="Arial" w:cs="Arial"/>
          <w:sz w:val="22"/>
          <w:szCs w:val="22"/>
        </w:rPr>
        <w:t>et les entreprises dans leurs efforts de recherche et développement.</w:t>
      </w:r>
    </w:p>
    <w:p w14:paraId="29BD6C29" w14:textId="6463BB35" w:rsidR="6C1BD8D7" w:rsidRPr="00794668" w:rsidRDefault="6C1BD8D7" w:rsidP="57235C09">
      <w:pPr>
        <w:jc w:val="both"/>
        <w:rPr>
          <w:rFonts w:ascii="Arial" w:hAnsi="Arial" w:cs="Arial"/>
          <w:b/>
          <w:bCs/>
          <w:sz w:val="22"/>
          <w:szCs w:val="22"/>
        </w:rPr>
      </w:pPr>
      <w:r w:rsidRPr="00794668">
        <w:rPr>
          <w:rFonts w:ascii="Arial" w:hAnsi="Arial" w:cs="Arial"/>
          <w:b/>
          <w:bCs/>
          <w:sz w:val="22"/>
          <w:szCs w:val="22"/>
        </w:rPr>
        <w:t>Parmi les moments marquants</w:t>
      </w:r>
    </w:p>
    <w:p w14:paraId="54643422" w14:textId="5E984A78" w:rsidR="056FF318" w:rsidRPr="00794668" w:rsidRDefault="056FF318" w:rsidP="57235C09">
      <w:pPr>
        <w:jc w:val="both"/>
        <w:rPr>
          <w:rFonts w:ascii="Arial" w:hAnsi="Arial" w:cs="Arial"/>
          <w:sz w:val="22"/>
          <w:szCs w:val="22"/>
        </w:rPr>
      </w:pPr>
      <w:r w:rsidRPr="00794668">
        <w:rPr>
          <w:rFonts w:ascii="Arial" w:hAnsi="Arial" w:cs="Arial"/>
          <w:sz w:val="22"/>
          <w:szCs w:val="22"/>
        </w:rPr>
        <w:t>L</w:t>
      </w:r>
      <w:r w:rsidR="6C1BD8D7" w:rsidRPr="00794668">
        <w:rPr>
          <w:rFonts w:ascii="Arial" w:hAnsi="Arial" w:cs="Arial"/>
          <w:sz w:val="22"/>
          <w:szCs w:val="22"/>
        </w:rPr>
        <w:t xml:space="preserve">es </w:t>
      </w:r>
      <w:r w:rsidR="69CA8DEC" w:rsidRPr="00794668">
        <w:rPr>
          <w:rFonts w:ascii="Arial" w:hAnsi="Arial" w:cs="Arial"/>
          <w:sz w:val="22"/>
          <w:szCs w:val="22"/>
        </w:rPr>
        <w:t xml:space="preserve">perspectives institutionnelles </w:t>
      </w:r>
      <w:r w:rsidR="6C1BD8D7" w:rsidRPr="00794668">
        <w:rPr>
          <w:rFonts w:ascii="Arial" w:hAnsi="Arial" w:cs="Arial"/>
          <w:sz w:val="22"/>
          <w:szCs w:val="22"/>
        </w:rPr>
        <w:t>présent</w:t>
      </w:r>
      <w:r w:rsidR="025A5C1A" w:rsidRPr="00794668">
        <w:rPr>
          <w:rFonts w:ascii="Arial" w:hAnsi="Arial" w:cs="Arial"/>
          <w:sz w:val="22"/>
          <w:szCs w:val="22"/>
        </w:rPr>
        <w:t xml:space="preserve">ées par ADM, la </w:t>
      </w:r>
      <w:r w:rsidR="2BF15C59" w:rsidRPr="00794668">
        <w:rPr>
          <w:rFonts w:ascii="Arial" w:hAnsi="Arial" w:cs="Arial"/>
          <w:sz w:val="22"/>
          <w:szCs w:val="22"/>
        </w:rPr>
        <w:t xml:space="preserve">Ville </w:t>
      </w:r>
      <w:r w:rsidR="025A5C1A" w:rsidRPr="00794668">
        <w:rPr>
          <w:rFonts w:ascii="Arial" w:hAnsi="Arial" w:cs="Arial"/>
          <w:sz w:val="22"/>
          <w:szCs w:val="22"/>
        </w:rPr>
        <w:t>de Mirabel, le CRIAQ et Espace Aéro o</w:t>
      </w:r>
      <w:r w:rsidR="6C1BD8D7" w:rsidRPr="00794668">
        <w:rPr>
          <w:rFonts w:ascii="Arial" w:hAnsi="Arial" w:cs="Arial"/>
          <w:sz w:val="22"/>
          <w:szCs w:val="22"/>
        </w:rPr>
        <w:t xml:space="preserve">nt </w:t>
      </w:r>
      <w:r w:rsidR="3AC6A691" w:rsidRPr="00794668">
        <w:rPr>
          <w:rFonts w:ascii="Arial" w:hAnsi="Arial" w:cs="Arial"/>
          <w:sz w:val="22"/>
          <w:szCs w:val="22"/>
        </w:rPr>
        <w:t>permis d’apprécier la vision et le leadership qui se déplo</w:t>
      </w:r>
      <w:r w:rsidR="66BCD003" w:rsidRPr="00794668">
        <w:rPr>
          <w:rFonts w:ascii="Arial" w:hAnsi="Arial" w:cs="Arial"/>
          <w:sz w:val="22"/>
          <w:szCs w:val="22"/>
        </w:rPr>
        <w:t>ier</w:t>
      </w:r>
      <w:r w:rsidR="3E1DDF57" w:rsidRPr="00794668">
        <w:rPr>
          <w:rFonts w:ascii="Arial" w:hAnsi="Arial" w:cs="Arial"/>
          <w:sz w:val="22"/>
          <w:szCs w:val="22"/>
        </w:rPr>
        <w:t>ont</w:t>
      </w:r>
      <w:r w:rsidR="66BCD003" w:rsidRPr="00794668">
        <w:rPr>
          <w:rFonts w:ascii="Arial" w:hAnsi="Arial" w:cs="Arial"/>
          <w:sz w:val="22"/>
          <w:szCs w:val="22"/>
        </w:rPr>
        <w:t xml:space="preserve"> dans le pôle Mirabel</w:t>
      </w:r>
      <w:r w:rsidR="33B359F1" w:rsidRPr="00794668">
        <w:rPr>
          <w:rFonts w:ascii="Arial" w:hAnsi="Arial" w:cs="Arial"/>
          <w:sz w:val="22"/>
          <w:szCs w:val="22"/>
        </w:rPr>
        <w:t xml:space="preserve"> tandis que</w:t>
      </w:r>
      <w:r w:rsidR="66BCD003" w:rsidRPr="00794668">
        <w:rPr>
          <w:rFonts w:ascii="Arial" w:hAnsi="Arial" w:cs="Arial"/>
          <w:sz w:val="22"/>
          <w:szCs w:val="22"/>
        </w:rPr>
        <w:t xml:space="preserve"> le panel d’expert.es sur la</w:t>
      </w:r>
      <w:r w:rsidR="00042CB9" w:rsidRPr="00794668">
        <w:rPr>
          <w:rFonts w:ascii="Arial" w:hAnsi="Arial" w:cs="Arial"/>
          <w:sz w:val="22"/>
          <w:szCs w:val="22"/>
        </w:rPr>
        <w:t xml:space="preserve"> </w:t>
      </w:r>
      <w:r w:rsidR="00AA16C1" w:rsidRPr="00794668">
        <w:rPr>
          <w:rFonts w:ascii="Arial" w:hAnsi="Arial" w:cs="Arial"/>
          <w:sz w:val="22"/>
          <w:szCs w:val="22"/>
        </w:rPr>
        <w:t xml:space="preserve">mobilité aérienne avancée (MAA) </w:t>
      </w:r>
      <w:r w:rsidR="305178FF" w:rsidRPr="00794668">
        <w:rPr>
          <w:rFonts w:ascii="Arial" w:hAnsi="Arial" w:cs="Arial"/>
          <w:sz w:val="22"/>
          <w:szCs w:val="22"/>
        </w:rPr>
        <w:t>a b</w:t>
      </w:r>
      <w:r w:rsidR="6C1BD8D7" w:rsidRPr="00794668">
        <w:rPr>
          <w:rFonts w:ascii="Arial" w:hAnsi="Arial" w:cs="Arial"/>
          <w:sz w:val="22"/>
          <w:szCs w:val="22"/>
        </w:rPr>
        <w:t>rillamment mis de l’avant le</w:t>
      </w:r>
      <w:r w:rsidR="56EA6048" w:rsidRPr="00794668">
        <w:rPr>
          <w:rFonts w:ascii="Arial" w:hAnsi="Arial" w:cs="Arial"/>
          <w:sz w:val="22"/>
          <w:szCs w:val="22"/>
        </w:rPr>
        <w:t xml:space="preserve">s </w:t>
      </w:r>
      <w:r w:rsidR="37CC3A12" w:rsidRPr="00794668">
        <w:rPr>
          <w:rFonts w:ascii="Arial" w:hAnsi="Arial" w:cs="Arial"/>
          <w:sz w:val="22"/>
          <w:szCs w:val="22"/>
        </w:rPr>
        <w:t xml:space="preserve">forces et les avantages au Québec pour </w:t>
      </w:r>
      <w:r w:rsidR="00A34A92" w:rsidRPr="00794668">
        <w:rPr>
          <w:rFonts w:ascii="Arial" w:hAnsi="Arial" w:cs="Arial"/>
          <w:sz w:val="22"/>
          <w:szCs w:val="22"/>
        </w:rPr>
        <w:t xml:space="preserve">le </w:t>
      </w:r>
      <w:r w:rsidR="005831C2" w:rsidRPr="00794668">
        <w:rPr>
          <w:rFonts w:ascii="Arial" w:hAnsi="Arial" w:cs="Arial"/>
          <w:sz w:val="22"/>
          <w:szCs w:val="22"/>
        </w:rPr>
        <w:t xml:space="preserve">développement de technologies-clés </w:t>
      </w:r>
      <w:r w:rsidR="005C1D43" w:rsidRPr="00794668">
        <w:rPr>
          <w:rFonts w:ascii="Arial" w:hAnsi="Arial" w:cs="Arial"/>
          <w:sz w:val="22"/>
          <w:szCs w:val="22"/>
        </w:rPr>
        <w:t>dans ce</w:t>
      </w:r>
      <w:r w:rsidR="005831C2" w:rsidRPr="00794668">
        <w:rPr>
          <w:rFonts w:ascii="Arial" w:hAnsi="Arial" w:cs="Arial"/>
          <w:sz w:val="22"/>
          <w:szCs w:val="22"/>
        </w:rPr>
        <w:t xml:space="preserve"> secteur</w:t>
      </w:r>
      <w:r w:rsidR="005C1D43" w:rsidRPr="00794668">
        <w:rPr>
          <w:rFonts w:ascii="Arial" w:hAnsi="Arial" w:cs="Arial"/>
          <w:sz w:val="22"/>
          <w:szCs w:val="22"/>
        </w:rPr>
        <w:t xml:space="preserve"> prometteur</w:t>
      </w:r>
      <w:r w:rsidR="26527A6C" w:rsidRPr="00794668">
        <w:rPr>
          <w:rFonts w:ascii="Arial" w:hAnsi="Arial" w:cs="Arial"/>
          <w:sz w:val="22"/>
          <w:szCs w:val="22"/>
        </w:rPr>
        <w:t>.</w:t>
      </w:r>
    </w:p>
    <w:p w14:paraId="70D0CAC4" w14:textId="3F7C14E4" w:rsidR="26527A6C" w:rsidRPr="00794668" w:rsidRDefault="26527A6C" w:rsidP="57235C09">
      <w:pPr>
        <w:jc w:val="both"/>
        <w:rPr>
          <w:rFonts w:ascii="Arial" w:hAnsi="Arial" w:cs="Arial"/>
          <w:sz w:val="22"/>
          <w:szCs w:val="22"/>
        </w:rPr>
      </w:pPr>
      <w:r w:rsidRPr="46359050">
        <w:rPr>
          <w:rFonts w:ascii="Arial" w:hAnsi="Arial" w:cs="Arial"/>
          <w:sz w:val="22"/>
          <w:szCs w:val="22"/>
        </w:rPr>
        <w:t>Par ailleurs, le</w:t>
      </w:r>
      <w:r w:rsidR="075C982D" w:rsidRPr="46359050">
        <w:rPr>
          <w:rFonts w:ascii="Arial" w:hAnsi="Arial" w:cs="Arial"/>
          <w:sz w:val="22"/>
          <w:szCs w:val="22"/>
        </w:rPr>
        <w:t>s participant</w:t>
      </w:r>
      <w:r w:rsidR="4B7D89FF" w:rsidRPr="46359050">
        <w:rPr>
          <w:rFonts w:ascii="Arial" w:hAnsi="Arial" w:cs="Arial"/>
          <w:sz w:val="22"/>
          <w:szCs w:val="22"/>
        </w:rPr>
        <w:t>.e</w:t>
      </w:r>
      <w:r w:rsidR="075C982D" w:rsidRPr="46359050">
        <w:rPr>
          <w:rFonts w:ascii="Arial" w:hAnsi="Arial" w:cs="Arial"/>
          <w:sz w:val="22"/>
          <w:szCs w:val="22"/>
        </w:rPr>
        <w:t xml:space="preserve">s ont pu </w:t>
      </w:r>
      <w:r w:rsidRPr="46359050">
        <w:rPr>
          <w:rFonts w:ascii="Arial" w:hAnsi="Arial" w:cs="Arial"/>
          <w:sz w:val="22"/>
          <w:szCs w:val="22"/>
        </w:rPr>
        <w:t xml:space="preserve">découvrir les installations </w:t>
      </w:r>
      <w:r w:rsidR="210C34CA" w:rsidRPr="46359050">
        <w:rPr>
          <w:rFonts w:ascii="Arial" w:hAnsi="Arial" w:cs="Arial"/>
          <w:sz w:val="22"/>
          <w:szCs w:val="22"/>
        </w:rPr>
        <w:t>d</w:t>
      </w:r>
      <w:r w:rsidR="4B5843E6" w:rsidRPr="46359050">
        <w:rPr>
          <w:rFonts w:ascii="Arial" w:hAnsi="Arial" w:cs="Arial"/>
          <w:sz w:val="22"/>
          <w:szCs w:val="22"/>
        </w:rPr>
        <w:t xml:space="preserve">u </w:t>
      </w:r>
      <w:r w:rsidR="3B2D90EA" w:rsidRPr="46359050">
        <w:rPr>
          <w:rFonts w:ascii="Arial" w:hAnsi="Arial" w:cs="Arial"/>
          <w:sz w:val="22"/>
          <w:szCs w:val="22"/>
        </w:rPr>
        <w:t>Centre d'innovation</w:t>
      </w:r>
      <w:r w:rsidR="009020A2" w:rsidRPr="46359050">
        <w:rPr>
          <w:rFonts w:ascii="Arial" w:hAnsi="Arial" w:cs="Arial"/>
          <w:sz w:val="22"/>
          <w:szCs w:val="22"/>
        </w:rPr>
        <w:t xml:space="preserve"> </w:t>
      </w:r>
      <w:r w:rsidR="210C34CA" w:rsidRPr="46359050">
        <w:rPr>
          <w:rFonts w:ascii="Arial" w:hAnsi="Arial" w:cs="Arial"/>
          <w:sz w:val="22"/>
          <w:szCs w:val="22"/>
        </w:rPr>
        <w:t xml:space="preserve">et </w:t>
      </w:r>
      <w:r w:rsidR="31B84B90" w:rsidRPr="46359050">
        <w:rPr>
          <w:rFonts w:ascii="Arial" w:hAnsi="Arial" w:cs="Arial"/>
          <w:sz w:val="22"/>
          <w:szCs w:val="22"/>
        </w:rPr>
        <w:t xml:space="preserve">prendre la mesure de son </w:t>
      </w:r>
      <w:r w:rsidR="210C34CA" w:rsidRPr="46359050">
        <w:rPr>
          <w:rFonts w:ascii="Arial" w:hAnsi="Arial" w:cs="Arial"/>
          <w:sz w:val="22"/>
          <w:szCs w:val="22"/>
        </w:rPr>
        <w:t xml:space="preserve">fort potentiel pour la recherche et </w:t>
      </w:r>
      <w:r w:rsidR="2625A43F" w:rsidRPr="46359050">
        <w:rPr>
          <w:rFonts w:ascii="Arial" w:hAnsi="Arial" w:cs="Arial"/>
          <w:sz w:val="22"/>
          <w:szCs w:val="22"/>
        </w:rPr>
        <w:t>l'innovation</w:t>
      </w:r>
      <w:r w:rsidR="210C34CA" w:rsidRPr="46359050">
        <w:rPr>
          <w:rFonts w:ascii="Arial" w:hAnsi="Arial" w:cs="Arial"/>
          <w:sz w:val="22"/>
          <w:szCs w:val="22"/>
        </w:rPr>
        <w:t>.</w:t>
      </w:r>
      <w:r w:rsidR="59EB8D12" w:rsidRPr="46359050">
        <w:rPr>
          <w:rFonts w:ascii="Arial" w:hAnsi="Arial" w:cs="Arial"/>
          <w:sz w:val="22"/>
          <w:szCs w:val="22"/>
        </w:rPr>
        <w:t xml:space="preserve"> Les </w:t>
      </w:r>
      <w:r w:rsidR="0B293AC4" w:rsidRPr="46359050">
        <w:rPr>
          <w:rFonts w:ascii="Arial" w:hAnsi="Arial" w:cs="Arial"/>
          <w:sz w:val="22"/>
          <w:szCs w:val="22"/>
        </w:rPr>
        <w:t>moments</w:t>
      </w:r>
      <w:r w:rsidR="59EB8D12" w:rsidRPr="46359050">
        <w:rPr>
          <w:rFonts w:ascii="Arial" w:hAnsi="Arial" w:cs="Arial"/>
          <w:sz w:val="22"/>
          <w:szCs w:val="22"/>
        </w:rPr>
        <w:t xml:space="preserve"> de réseautage ont aussi contribué à renforcer les liens </w:t>
      </w:r>
      <w:r w:rsidR="774369AE" w:rsidRPr="46359050">
        <w:rPr>
          <w:rFonts w:ascii="Arial" w:hAnsi="Arial" w:cs="Arial"/>
          <w:sz w:val="22"/>
          <w:szCs w:val="22"/>
        </w:rPr>
        <w:t xml:space="preserve">professionnels </w:t>
      </w:r>
      <w:r w:rsidR="0557FEA3" w:rsidRPr="46359050">
        <w:rPr>
          <w:rFonts w:ascii="Arial" w:hAnsi="Arial" w:cs="Arial"/>
          <w:sz w:val="22"/>
          <w:szCs w:val="22"/>
        </w:rPr>
        <w:t>et à échanger sur les op</w:t>
      </w:r>
      <w:r w:rsidR="2B946D3B" w:rsidRPr="46359050">
        <w:rPr>
          <w:rFonts w:ascii="Arial" w:hAnsi="Arial" w:cs="Arial"/>
          <w:sz w:val="22"/>
          <w:szCs w:val="22"/>
        </w:rPr>
        <w:t>portunités, les défis et les</w:t>
      </w:r>
      <w:r w:rsidR="0557FEA3" w:rsidRPr="46359050">
        <w:rPr>
          <w:rFonts w:ascii="Arial" w:hAnsi="Arial" w:cs="Arial"/>
          <w:sz w:val="22"/>
          <w:szCs w:val="22"/>
        </w:rPr>
        <w:t xml:space="preserve"> enjeux liés à </w:t>
      </w:r>
      <w:r w:rsidR="002A4616" w:rsidRPr="46359050">
        <w:rPr>
          <w:rFonts w:ascii="Arial" w:hAnsi="Arial" w:cs="Arial"/>
          <w:sz w:val="22"/>
          <w:szCs w:val="22"/>
        </w:rPr>
        <w:t>l’innovation, la compétitivité et le développement de marché</w:t>
      </w:r>
      <w:r w:rsidR="12D68778" w:rsidRPr="46359050">
        <w:rPr>
          <w:rFonts w:ascii="Arial" w:hAnsi="Arial" w:cs="Arial"/>
          <w:sz w:val="22"/>
          <w:szCs w:val="22"/>
        </w:rPr>
        <w:t>.</w:t>
      </w:r>
    </w:p>
    <w:p w14:paraId="35E970F8" w14:textId="77777777" w:rsidR="000E6C6B" w:rsidRPr="00794668" w:rsidRDefault="000E6C6B" w:rsidP="57235C09">
      <w:pPr>
        <w:jc w:val="both"/>
        <w:rPr>
          <w:rFonts w:ascii="Arial" w:hAnsi="Arial" w:cs="Arial"/>
          <w:sz w:val="22"/>
          <w:szCs w:val="22"/>
        </w:rPr>
      </w:pPr>
    </w:p>
    <w:p w14:paraId="192A33ED" w14:textId="77777777" w:rsidR="000E6C6B" w:rsidRPr="00794668" w:rsidRDefault="000E6C6B" w:rsidP="57235C09">
      <w:pPr>
        <w:jc w:val="both"/>
        <w:rPr>
          <w:rFonts w:ascii="Arial" w:hAnsi="Arial" w:cs="Arial"/>
          <w:sz w:val="22"/>
          <w:szCs w:val="22"/>
        </w:rPr>
      </w:pPr>
    </w:p>
    <w:p w14:paraId="0CF7BA0F" w14:textId="77777777" w:rsidR="001F5871" w:rsidRDefault="001F5871" w:rsidP="57235C09">
      <w:pPr>
        <w:jc w:val="both"/>
        <w:rPr>
          <w:rFonts w:ascii="Arial" w:hAnsi="Arial" w:cs="Arial"/>
          <w:b/>
          <w:bCs/>
          <w:sz w:val="22"/>
          <w:szCs w:val="22"/>
        </w:rPr>
      </w:pPr>
    </w:p>
    <w:p w14:paraId="783A458B" w14:textId="21C13AC1" w:rsidR="27057985" w:rsidRPr="00794668" w:rsidRDefault="27057985" w:rsidP="57235C09">
      <w:pPr>
        <w:jc w:val="both"/>
        <w:rPr>
          <w:rFonts w:ascii="Arial" w:hAnsi="Arial" w:cs="Arial"/>
          <w:b/>
          <w:bCs/>
          <w:sz w:val="22"/>
          <w:szCs w:val="22"/>
        </w:rPr>
      </w:pPr>
      <w:r w:rsidRPr="00794668">
        <w:rPr>
          <w:rFonts w:ascii="Arial" w:hAnsi="Arial" w:cs="Arial"/>
          <w:b/>
          <w:bCs/>
          <w:sz w:val="22"/>
          <w:szCs w:val="22"/>
        </w:rPr>
        <w:t>La mobilité aérienne avancée : une thématique porteuse d’innovation</w:t>
      </w:r>
    </w:p>
    <w:p w14:paraId="009F5044" w14:textId="1DF6D1EC" w:rsidR="00CA23CF" w:rsidRPr="00794668" w:rsidRDefault="27057985" w:rsidP="004D21B7">
      <w:pPr>
        <w:jc w:val="both"/>
        <w:rPr>
          <w:rFonts w:ascii="Arial" w:hAnsi="Arial" w:cs="Arial"/>
          <w:sz w:val="22"/>
          <w:szCs w:val="22"/>
        </w:rPr>
      </w:pPr>
      <w:r w:rsidRPr="00794668">
        <w:rPr>
          <w:rFonts w:ascii="Arial" w:hAnsi="Arial" w:cs="Arial"/>
          <w:sz w:val="22"/>
          <w:szCs w:val="22"/>
        </w:rPr>
        <w:t xml:space="preserve">Inventer l’aviation de demain </w:t>
      </w:r>
      <w:r w:rsidR="5BC2A557" w:rsidRPr="00794668">
        <w:rPr>
          <w:rFonts w:ascii="Arial" w:hAnsi="Arial" w:cs="Arial"/>
          <w:sz w:val="22"/>
          <w:szCs w:val="22"/>
        </w:rPr>
        <w:t>est</w:t>
      </w:r>
      <w:r w:rsidRPr="00794668">
        <w:rPr>
          <w:rFonts w:ascii="Arial" w:hAnsi="Arial" w:cs="Arial"/>
          <w:sz w:val="22"/>
          <w:szCs w:val="22"/>
        </w:rPr>
        <w:t xml:space="preserve"> une occasion pour adopter des solutions durables dans un contexte de transition énergétique. Grâce aux expertises technologiques, la </w:t>
      </w:r>
      <w:r w:rsidR="00FC7375" w:rsidRPr="00794668">
        <w:rPr>
          <w:rFonts w:ascii="Arial" w:hAnsi="Arial" w:cs="Arial"/>
          <w:sz w:val="22"/>
          <w:szCs w:val="22"/>
        </w:rPr>
        <w:t>MAA</w:t>
      </w:r>
      <w:r w:rsidRPr="00794668">
        <w:rPr>
          <w:rFonts w:ascii="Arial" w:hAnsi="Arial" w:cs="Arial"/>
          <w:sz w:val="22"/>
          <w:szCs w:val="22"/>
        </w:rPr>
        <w:t xml:space="preserve"> offre des pistes de développement en matière de transport qui vont contribuer à l'essor d'un Québec innovant en aérospatiale et à l’affut de nouvelles opportunités </w:t>
      </w:r>
      <w:r w:rsidR="008A3C97" w:rsidRPr="00794668">
        <w:rPr>
          <w:rFonts w:ascii="Arial" w:hAnsi="Arial" w:cs="Arial"/>
          <w:sz w:val="22"/>
          <w:szCs w:val="22"/>
        </w:rPr>
        <w:t>d’affaires à</w:t>
      </w:r>
      <w:r w:rsidR="00DE6E1F" w:rsidRPr="00794668">
        <w:rPr>
          <w:rFonts w:ascii="Arial" w:hAnsi="Arial" w:cs="Arial"/>
          <w:sz w:val="22"/>
          <w:szCs w:val="22"/>
        </w:rPr>
        <w:t xml:space="preserve"> l’échelle internationale.</w:t>
      </w:r>
    </w:p>
    <w:p w14:paraId="7DC9EFC8" w14:textId="77777777" w:rsidR="005C7B43" w:rsidRPr="00794668" w:rsidRDefault="6C1BD8D7" w:rsidP="57235C09">
      <w:pPr>
        <w:jc w:val="both"/>
        <w:rPr>
          <w:rFonts w:ascii="Arial" w:hAnsi="Arial" w:cs="Arial"/>
          <w:sz w:val="22"/>
          <w:szCs w:val="22"/>
        </w:rPr>
      </w:pPr>
      <w:r w:rsidRPr="00794668">
        <w:rPr>
          <w:rFonts w:ascii="Arial" w:hAnsi="Arial" w:cs="Arial"/>
          <w:b/>
          <w:bCs/>
          <w:sz w:val="22"/>
          <w:szCs w:val="22"/>
        </w:rPr>
        <w:t>Citations</w:t>
      </w:r>
      <w:r w:rsidRPr="00794668">
        <w:rPr>
          <w:rFonts w:ascii="Arial" w:hAnsi="Arial" w:cs="Arial"/>
          <w:sz w:val="22"/>
          <w:szCs w:val="22"/>
        </w:rPr>
        <w:t> </w:t>
      </w:r>
    </w:p>
    <w:p w14:paraId="57AEE3BE" w14:textId="16A990EB" w:rsidR="57235C09" w:rsidRPr="00794668" w:rsidRDefault="00140552" w:rsidP="57235C09">
      <w:pPr>
        <w:jc w:val="both"/>
        <w:rPr>
          <w:rFonts w:ascii="Arial" w:hAnsi="Arial" w:cs="Arial"/>
          <w:sz w:val="22"/>
          <w:szCs w:val="22"/>
        </w:rPr>
      </w:pPr>
      <w:r w:rsidRPr="00794668">
        <w:rPr>
          <w:rFonts w:ascii="Arial" w:hAnsi="Arial" w:cs="Arial"/>
          <w:i/>
          <w:iCs/>
          <w:sz w:val="22"/>
          <w:szCs w:val="22"/>
        </w:rPr>
        <w:t> « Le Centre d’innovation YMX est bien plus qu’un simple lieu, c’est d’abord et avant tout un moteur qui propulsera l’innovation aéronautique du Québec en permettant à des industriels, des partenaires institutionnels et gouvernementaux de l’écosystème, des institutions académiques et de formations, mais également des chercheurs et des étudiants de se rassembler. Et c’est exactement ce que nous faisons aujourd’hui en accueillant le RDV Réseau du CRIAQ, le premier événement de cette nouvelle ère. Il y a une impressionnante concentration d’expertise sur le site de YMX et ADM est très heureuse d’accueillir des projets d’envergure, de collaborer avec des entreprises de pointe, tout en soutenant la recherche qui façonnera l’aéronautique de demain, plus durable et plus intelligente</w:t>
      </w:r>
      <w:r w:rsidR="001F5871">
        <w:rPr>
          <w:rFonts w:ascii="Arial" w:hAnsi="Arial" w:cs="Arial"/>
          <w:i/>
          <w:iCs/>
          <w:sz w:val="22"/>
          <w:szCs w:val="22"/>
        </w:rPr>
        <w:t>.</w:t>
      </w:r>
      <w:r w:rsidRPr="00794668">
        <w:rPr>
          <w:rFonts w:ascii="Arial" w:hAnsi="Arial" w:cs="Arial"/>
          <w:i/>
          <w:iCs/>
          <w:sz w:val="22"/>
          <w:szCs w:val="22"/>
        </w:rPr>
        <w:t xml:space="preserve"> </w:t>
      </w:r>
      <w:r w:rsidRPr="00794668">
        <w:rPr>
          <w:rFonts w:ascii="Arial" w:hAnsi="Arial" w:cs="Arial"/>
          <w:sz w:val="22"/>
          <w:szCs w:val="22"/>
        </w:rPr>
        <w:t xml:space="preserve">» </w:t>
      </w:r>
      <w:r w:rsidR="004E3433" w:rsidRPr="00794668">
        <w:rPr>
          <w:rFonts w:ascii="Arial" w:hAnsi="Arial" w:cs="Arial"/>
          <w:sz w:val="22"/>
          <w:szCs w:val="22"/>
        </w:rPr>
        <w:t>—</w:t>
      </w:r>
      <w:r w:rsidRPr="00794668">
        <w:rPr>
          <w:rFonts w:ascii="Arial" w:hAnsi="Arial" w:cs="Arial"/>
          <w:sz w:val="22"/>
          <w:szCs w:val="22"/>
        </w:rPr>
        <w:t>Yves Beauchamp, président-directeur général d’ADM Aéroports de Montréal.  </w:t>
      </w:r>
    </w:p>
    <w:p w14:paraId="3E45C6C5" w14:textId="2D79D358" w:rsidR="57235C09" w:rsidRPr="00794668" w:rsidRDefault="00C94313" w:rsidP="57235C09">
      <w:pPr>
        <w:jc w:val="both"/>
        <w:rPr>
          <w:rFonts w:ascii="Arial" w:hAnsi="Arial" w:cs="Arial"/>
          <w:sz w:val="22"/>
          <w:szCs w:val="22"/>
        </w:rPr>
      </w:pPr>
      <w:r w:rsidRPr="00794668">
        <w:rPr>
          <w:rFonts w:ascii="Arial" w:hAnsi="Arial" w:cs="Arial"/>
          <w:sz w:val="22"/>
          <w:szCs w:val="22"/>
        </w:rPr>
        <w:t xml:space="preserve">« </w:t>
      </w:r>
      <w:r w:rsidRPr="00794668">
        <w:rPr>
          <w:rFonts w:ascii="Arial" w:eastAsiaTheme="minorEastAsia" w:hAnsi="Arial" w:cs="Arial"/>
          <w:i/>
          <w:iCs/>
          <w:sz w:val="22"/>
          <w:szCs w:val="22"/>
        </w:rPr>
        <w:t>À Mirabel, nous avons l’ambition de bâtir l’avenir du Québec en aérospatial avec tous les partenaires impliqués. En réunissant entreprises, centres de recherche et espaces de formation, nous créons un écosystème dynamique et durable pour les 20 prochaines années. Grâce à l’optimisation industrielle, la décarbonation, la mobilité aérienne avancée et la formation, nous propulsons l’innovation et affirmons notre leadership dans l’aérospatiale et en particulier en mobilité aérienne avancée.</w:t>
      </w:r>
      <w:r w:rsidRPr="00794668">
        <w:rPr>
          <w:rFonts w:ascii="Arial" w:hAnsi="Arial" w:cs="Arial"/>
          <w:sz w:val="22"/>
          <w:szCs w:val="22"/>
        </w:rPr>
        <w:t xml:space="preserve"> » — Patrick Charbonneau, maire de la Ville de Mirabel </w:t>
      </w:r>
    </w:p>
    <w:p w14:paraId="4D898AE6" w14:textId="7F38FD58" w:rsidR="57235C09" w:rsidRPr="00794668" w:rsidRDefault="00B54A03" w:rsidP="57235C09">
      <w:pPr>
        <w:jc w:val="both"/>
        <w:rPr>
          <w:rFonts w:ascii="Arial" w:hAnsi="Arial" w:cs="Arial"/>
          <w:sz w:val="22"/>
          <w:szCs w:val="22"/>
        </w:rPr>
      </w:pPr>
      <w:r w:rsidRPr="00794668">
        <w:rPr>
          <w:rFonts w:ascii="Arial" w:hAnsi="Arial" w:cs="Arial"/>
          <w:i/>
          <w:iCs/>
          <w:sz w:val="22"/>
          <w:szCs w:val="22"/>
        </w:rPr>
        <w:t> </w:t>
      </w:r>
      <w:r w:rsidR="00AA16C1" w:rsidRPr="00794668">
        <w:rPr>
          <w:rFonts w:ascii="Arial" w:hAnsi="Arial" w:cs="Arial"/>
          <w:i/>
          <w:iCs/>
          <w:sz w:val="22"/>
          <w:szCs w:val="22"/>
        </w:rPr>
        <w:t xml:space="preserve">« L’écosystème réunissant chercheurs, PME, grandes entreprises et infrastructures d’essai à Mirabel permet d’explorer des solutions technologiques avancées pour la mobilité aérienne </w:t>
      </w:r>
      <w:r w:rsidR="5F543BDD" w:rsidRPr="00794668">
        <w:rPr>
          <w:rFonts w:ascii="Arial" w:hAnsi="Arial" w:cs="Arial"/>
          <w:i/>
          <w:iCs/>
          <w:sz w:val="22"/>
          <w:szCs w:val="22"/>
        </w:rPr>
        <w:t>de demain et la fabrication avancée.</w:t>
      </w:r>
      <w:r w:rsidR="00AA16C1" w:rsidRPr="00794668">
        <w:rPr>
          <w:rFonts w:ascii="Arial" w:hAnsi="Arial" w:cs="Arial"/>
          <w:i/>
          <w:iCs/>
          <w:sz w:val="22"/>
          <w:szCs w:val="22"/>
        </w:rPr>
        <w:t xml:space="preserve"> Ce maillage, au cœur de la zone d’innovation Espace Aéro, est essentiel pour structurer une chaîne d’innovation capable de générer des retombées économiques et environnementales concrètes</w:t>
      </w:r>
      <w:r w:rsidR="008A3C97" w:rsidRPr="00794668">
        <w:rPr>
          <w:rFonts w:ascii="Arial" w:hAnsi="Arial" w:cs="Arial"/>
          <w:i/>
          <w:iCs/>
          <w:sz w:val="22"/>
          <w:szCs w:val="22"/>
        </w:rPr>
        <w:t>. »</w:t>
      </w:r>
      <w:r w:rsidR="00AA16C1" w:rsidRPr="00794668">
        <w:rPr>
          <w:rFonts w:ascii="Arial" w:hAnsi="Arial" w:cs="Arial"/>
          <w:sz w:val="22"/>
          <w:szCs w:val="22"/>
        </w:rPr>
        <w:t xml:space="preserve"> — Mélanie Lussier, </w:t>
      </w:r>
      <w:r w:rsidR="005C5F4A" w:rsidRPr="00794668">
        <w:rPr>
          <w:rFonts w:ascii="Arial" w:hAnsi="Arial" w:cs="Arial"/>
          <w:sz w:val="22"/>
          <w:szCs w:val="22"/>
        </w:rPr>
        <w:t>p</w:t>
      </w:r>
      <w:r w:rsidR="00AA16C1" w:rsidRPr="00794668">
        <w:rPr>
          <w:rFonts w:ascii="Arial" w:hAnsi="Arial" w:cs="Arial"/>
          <w:sz w:val="22"/>
          <w:szCs w:val="22"/>
        </w:rPr>
        <w:t>résidente-directrice générale d’Aéro Montréal, au nom d’Espace Aéro</w:t>
      </w:r>
      <w:r w:rsidR="0033538E" w:rsidRPr="00794668">
        <w:rPr>
          <w:rFonts w:ascii="Arial" w:hAnsi="Arial" w:cs="Arial"/>
          <w:sz w:val="22"/>
          <w:szCs w:val="22"/>
        </w:rPr>
        <w:t>.</w:t>
      </w:r>
    </w:p>
    <w:p w14:paraId="2AD2A4E6" w14:textId="5BC047B7" w:rsidR="007B1758" w:rsidRPr="00794668" w:rsidRDefault="00270657" w:rsidP="57235C09">
      <w:pPr>
        <w:jc w:val="both"/>
        <w:rPr>
          <w:rFonts w:ascii="Arial" w:hAnsi="Arial" w:cs="Arial"/>
          <w:sz w:val="22"/>
          <w:szCs w:val="22"/>
        </w:rPr>
      </w:pPr>
      <w:r w:rsidRPr="00794668">
        <w:rPr>
          <w:rFonts w:ascii="Arial" w:hAnsi="Arial" w:cs="Arial"/>
          <w:i/>
          <w:iCs/>
          <w:sz w:val="22"/>
          <w:szCs w:val="22"/>
        </w:rPr>
        <w:t>«</w:t>
      </w:r>
      <w:r w:rsidR="00B54A03" w:rsidRPr="00794668">
        <w:rPr>
          <w:rFonts w:ascii="Arial" w:hAnsi="Arial" w:cs="Arial"/>
          <w:sz w:val="22"/>
          <w:szCs w:val="22"/>
        </w:rPr>
        <w:t> </w:t>
      </w:r>
      <w:r w:rsidRPr="00794668">
        <w:rPr>
          <w:rFonts w:ascii="Arial" w:hAnsi="Arial" w:cs="Arial"/>
          <w:i/>
          <w:iCs/>
          <w:sz w:val="22"/>
          <w:szCs w:val="22"/>
        </w:rPr>
        <w:t>Le CRIAQ</w:t>
      </w:r>
      <w:r w:rsidR="000D5CC8" w:rsidRPr="00794668">
        <w:rPr>
          <w:rFonts w:ascii="Arial" w:hAnsi="Arial" w:cs="Arial"/>
          <w:i/>
          <w:iCs/>
          <w:sz w:val="22"/>
          <w:szCs w:val="22"/>
        </w:rPr>
        <w:t xml:space="preserve">, en collaboration avec ADM, est fier de mobiliser </w:t>
      </w:r>
      <w:r w:rsidR="00166FD8" w:rsidRPr="00794668">
        <w:rPr>
          <w:rFonts w:ascii="Arial" w:hAnsi="Arial" w:cs="Arial"/>
          <w:i/>
          <w:iCs/>
          <w:sz w:val="22"/>
          <w:szCs w:val="22"/>
        </w:rPr>
        <w:t>nos membres</w:t>
      </w:r>
      <w:r w:rsidR="000E46CF" w:rsidRPr="00794668">
        <w:rPr>
          <w:rFonts w:ascii="Arial" w:hAnsi="Arial" w:cs="Arial"/>
          <w:i/>
          <w:iCs/>
          <w:sz w:val="22"/>
          <w:szCs w:val="22"/>
        </w:rPr>
        <w:t xml:space="preserve"> et </w:t>
      </w:r>
      <w:r w:rsidR="00166FD8" w:rsidRPr="00794668">
        <w:rPr>
          <w:rFonts w:ascii="Arial" w:hAnsi="Arial" w:cs="Arial"/>
          <w:i/>
          <w:iCs/>
          <w:sz w:val="22"/>
          <w:szCs w:val="22"/>
        </w:rPr>
        <w:t>partenaires pour</w:t>
      </w:r>
      <w:r w:rsidR="008552D5" w:rsidRPr="00794668">
        <w:rPr>
          <w:rFonts w:ascii="Arial" w:hAnsi="Arial" w:cs="Arial"/>
          <w:i/>
          <w:iCs/>
          <w:sz w:val="22"/>
          <w:szCs w:val="22"/>
        </w:rPr>
        <w:t xml:space="preserve"> saisir et</w:t>
      </w:r>
      <w:r w:rsidR="000D5CC8" w:rsidRPr="00794668">
        <w:rPr>
          <w:rFonts w:ascii="Arial" w:hAnsi="Arial" w:cs="Arial"/>
          <w:i/>
          <w:iCs/>
          <w:sz w:val="22"/>
          <w:szCs w:val="22"/>
        </w:rPr>
        <w:t xml:space="preserve"> créer des opportunités en innovation aérospatiale à Mirab</w:t>
      </w:r>
      <w:r w:rsidR="007451F6" w:rsidRPr="00794668">
        <w:rPr>
          <w:rFonts w:ascii="Arial" w:hAnsi="Arial" w:cs="Arial"/>
          <w:i/>
          <w:iCs/>
          <w:sz w:val="22"/>
          <w:szCs w:val="22"/>
        </w:rPr>
        <w:t>el</w:t>
      </w:r>
      <w:r w:rsidR="008F4883" w:rsidRPr="00794668">
        <w:rPr>
          <w:rFonts w:ascii="Arial" w:hAnsi="Arial" w:cs="Arial"/>
          <w:i/>
          <w:iCs/>
          <w:sz w:val="22"/>
          <w:szCs w:val="22"/>
        </w:rPr>
        <w:t xml:space="preserve">. </w:t>
      </w:r>
      <w:r w:rsidR="01F976C4" w:rsidRPr="00794668">
        <w:rPr>
          <w:rFonts w:ascii="Arial" w:hAnsi="Arial" w:cs="Arial"/>
          <w:i/>
          <w:iCs/>
          <w:sz w:val="22"/>
          <w:szCs w:val="22"/>
        </w:rPr>
        <w:t>Le RDV Réseau off</w:t>
      </w:r>
      <w:r w:rsidR="2DE30EFC" w:rsidRPr="00794668">
        <w:rPr>
          <w:rFonts w:ascii="Arial" w:hAnsi="Arial" w:cs="Arial"/>
          <w:i/>
          <w:iCs/>
          <w:sz w:val="22"/>
          <w:szCs w:val="22"/>
        </w:rPr>
        <w:t>re</w:t>
      </w:r>
      <w:r w:rsidR="121DBC56" w:rsidRPr="00794668">
        <w:rPr>
          <w:rFonts w:ascii="Arial" w:hAnsi="Arial" w:cs="Arial"/>
          <w:i/>
          <w:iCs/>
          <w:sz w:val="22"/>
          <w:szCs w:val="22"/>
        </w:rPr>
        <w:t xml:space="preserve"> </w:t>
      </w:r>
      <w:r w:rsidR="01F976C4" w:rsidRPr="00794668">
        <w:rPr>
          <w:rFonts w:ascii="Arial" w:hAnsi="Arial" w:cs="Arial"/>
          <w:i/>
          <w:iCs/>
          <w:sz w:val="22"/>
          <w:szCs w:val="22"/>
        </w:rPr>
        <w:t>une</w:t>
      </w:r>
      <w:r w:rsidR="716DAAB8" w:rsidRPr="00794668">
        <w:rPr>
          <w:rFonts w:ascii="Arial" w:hAnsi="Arial" w:cs="Arial"/>
          <w:i/>
          <w:iCs/>
          <w:sz w:val="22"/>
          <w:szCs w:val="22"/>
        </w:rPr>
        <w:t xml:space="preserve"> </w:t>
      </w:r>
      <w:r w:rsidR="01F976C4" w:rsidRPr="00794668">
        <w:rPr>
          <w:rFonts w:ascii="Arial" w:hAnsi="Arial" w:cs="Arial"/>
          <w:i/>
          <w:iCs/>
          <w:sz w:val="22"/>
          <w:szCs w:val="22"/>
        </w:rPr>
        <w:t>plateforme</w:t>
      </w:r>
      <w:r w:rsidR="007648FA" w:rsidRPr="00794668">
        <w:rPr>
          <w:rFonts w:ascii="Arial" w:hAnsi="Arial" w:cs="Arial"/>
          <w:i/>
          <w:iCs/>
          <w:sz w:val="22"/>
          <w:szCs w:val="22"/>
        </w:rPr>
        <w:t xml:space="preserve"> idéale</w:t>
      </w:r>
      <w:r w:rsidR="3B19F5A0" w:rsidRPr="00794668">
        <w:rPr>
          <w:rFonts w:ascii="Arial" w:hAnsi="Arial" w:cs="Arial"/>
          <w:i/>
          <w:iCs/>
          <w:sz w:val="22"/>
          <w:szCs w:val="22"/>
        </w:rPr>
        <w:t xml:space="preserve"> pour</w:t>
      </w:r>
      <w:r w:rsidR="00BC4D8F" w:rsidRPr="00794668">
        <w:rPr>
          <w:rFonts w:ascii="Arial" w:hAnsi="Arial" w:cs="Arial"/>
          <w:i/>
          <w:iCs/>
          <w:sz w:val="22"/>
          <w:szCs w:val="22"/>
        </w:rPr>
        <w:t xml:space="preserve"> </w:t>
      </w:r>
      <w:r w:rsidR="00DE0F98" w:rsidRPr="00794668">
        <w:rPr>
          <w:rFonts w:ascii="Arial" w:hAnsi="Arial" w:cs="Arial"/>
          <w:i/>
          <w:iCs/>
          <w:sz w:val="22"/>
          <w:szCs w:val="22"/>
        </w:rPr>
        <w:t>discuter des</w:t>
      </w:r>
      <w:r w:rsidR="00BC4D8F" w:rsidRPr="00794668">
        <w:rPr>
          <w:rFonts w:ascii="Arial" w:hAnsi="Arial" w:cs="Arial"/>
          <w:i/>
          <w:iCs/>
          <w:sz w:val="22"/>
          <w:szCs w:val="22"/>
        </w:rPr>
        <w:t xml:space="preserve"> tendances</w:t>
      </w:r>
      <w:r w:rsidR="01F976C4" w:rsidRPr="00794668">
        <w:rPr>
          <w:rFonts w:ascii="Arial" w:hAnsi="Arial" w:cs="Arial"/>
          <w:i/>
          <w:iCs/>
          <w:sz w:val="22"/>
          <w:szCs w:val="22"/>
        </w:rPr>
        <w:t xml:space="preserve"> </w:t>
      </w:r>
      <w:r w:rsidR="00BC4D8F" w:rsidRPr="00794668">
        <w:rPr>
          <w:rFonts w:ascii="Arial" w:hAnsi="Arial" w:cs="Arial"/>
          <w:i/>
          <w:iCs/>
          <w:sz w:val="22"/>
          <w:szCs w:val="22"/>
        </w:rPr>
        <w:t>en</w:t>
      </w:r>
      <w:r w:rsidR="01F976C4" w:rsidRPr="00794668">
        <w:rPr>
          <w:rFonts w:ascii="Arial" w:hAnsi="Arial" w:cs="Arial"/>
          <w:i/>
          <w:iCs/>
          <w:sz w:val="22"/>
          <w:szCs w:val="22"/>
        </w:rPr>
        <w:t xml:space="preserve"> mobilité </w:t>
      </w:r>
      <w:r w:rsidR="002C6DC2" w:rsidRPr="00794668">
        <w:rPr>
          <w:rFonts w:ascii="Arial" w:hAnsi="Arial" w:cs="Arial"/>
          <w:i/>
          <w:iCs/>
          <w:sz w:val="22"/>
          <w:szCs w:val="22"/>
        </w:rPr>
        <w:t xml:space="preserve">aérienne </w:t>
      </w:r>
      <w:r w:rsidR="01F976C4" w:rsidRPr="00794668">
        <w:rPr>
          <w:rFonts w:ascii="Arial" w:hAnsi="Arial" w:cs="Arial"/>
          <w:i/>
          <w:iCs/>
          <w:sz w:val="22"/>
          <w:szCs w:val="22"/>
        </w:rPr>
        <w:t>a</w:t>
      </w:r>
      <w:r w:rsidR="007451F6" w:rsidRPr="00794668">
        <w:rPr>
          <w:rFonts w:ascii="Arial" w:hAnsi="Arial" w:cs="Arial"/>
          <w:i/>
          <w:iCs/>
          <w:sz w:val="22"/>
          <w:szCs w:val="22"/>
        </w:rPr>
        <w:t xml:space="preserve">vancée </w:t>
      </w:r>
      <w:r w:rsidR="003E01A7" w:rsidRPr="00794668">
        <w:rPr>
          <w:rFonts w:ascii="Arial" w:hAnsi="Arial" w:cs="Arial"/>
          <w:i/>
          <w:iCs/>
          <w:sz w:val="22"/>
          <w:szCs w:val="22"/>
        </w:rPr>
        <w:t>afin de</w:t>
      </w:r>
      <w:r w:rsidR="01F976C4" w:rsidRPr="00794668">
        <w:rPr>
          <w:rFonts w:ascii="Arial" w:hAnsi="Arial" w:cs="Arial"/>
          <w:i/>
          <w:iCs/>
          <w:sz w:val="22"/>
          <w:szCs w:val="22"/>
        </w:rPr>
        <w:t xml:space="preserve"> faire émerger des projets de recherche </w:t>
      </w:r>
      <w:r w:rsidR="002C6DC2" w:rsidRPr="00794668">
        <w:rPr>
          <w:rFonts w:ascii="Arial" w:hAnsi="Arial" w:cs="Arial"/>
          <w:i/>
          <w:iCs/>
          <w:sz w:val="22"/>
          <w:szCs w:val="22"/>
        </w:rPr>
        <w:t xml:space="preserve">collaborative </w:t>
      </w:r>
      <w:r w:rsidR="01F976C4" w:rsidRPr="00794668">
        <w:rPr>
          <w:rFonts w:ascii="Arial" w:hAnsi="Arial" w:cs="Arial"/>
          <w:i/>
          <w:iCs/>
          <w:sz w:val="22"/>
          <w:szCs w:val="22"/>
        </w:rPr>
        <w:t>porteurs</w:t>
      </w:r>
      <w:r w:rsidR="003E01A7" w:rsidRPr="00794668">
        <w:rPr>
          <w:rFonts w:ascii="Arial" w:hAnsi="Arial" w:cs="Arial"/>
          <w:i/>
          <w:iCs/>
          <w:sz w:val="22"/>
          <w:szCs w:val="22"/>
        </w:rPr>
        <w:t>.</w:t>
      </w:r>
      <w:r w:rsidR="01F976C4" w:rsidRPr="00794668">
        <w:rPr>
          <w:rFonts w:ascii="Arial" w:hAnsi="Arial" w:cs="Arial"/>
          <w:i/>
          <w:iCs/>
          <w:sz w:val="22"/>
          <w:szCs w:val="22"/>
        </w:rPr>
        <w:t xml:space="preserve"> </w:t>
      </w:r>
      <w:r w:rsidR="003E01A7" w:rsidRPr="00794668">
        <w:rPr>
          <w:rFonts w:ascii="Arial" w:hAnsi="Arial" w:cs="Arial"/>
          <w:i/>
          <w:iCs/>
          <w:sz w:val="22"/>
          <w:szCs w:val="22"/>
        </w:rPr>
        <w:t>Sur</w:t>
      </w:r>
      <w:r w:rsidR="00A0219F" w:rsidRPr="00794668">
        <w:rPr>
          <w:rFonts w:ascii="Arial" w:hAnsi="Arial" w:cs="Arial"/>
          <w:i/>
          <w:iCs/>
          <w:sz w:val="22"/>
          <w:szCs w:val="22"/>
        </w:rPr>
        <w:t xml:space="preserve"> </w:t>
      </w:r>
      <w:r w:rsidR="00A35504" w:rsidRPr="00794668">
        <w:rPr>
          <w:rFonts w:ascii="Arial" w:hAnsi="Arial" w:cs="Arial"/>
          <w:i/>
          <w:iCs/>
          <w:sz w:val="22"/>
          <w:szCs w:val="22"/>
        </w:rPr>
        <w:t>la base de nos</w:t>
      </w:r>
      <w:r w:rsidR="00516B2E" w:rsidRPr="00794668">
        <w:rPr>
          <w:rFonts w:ascii="Arial" w:hAnsi="Arial" w:cs="Arial"/>
          <w:i/>
          <w:iCs/>
          <w:sz w:val="22"/>
          <w:szCs w:val="22"/>
        </w:rPr>
        <w:t xml:space="preserve"> atouts</w:t>
      </w:r>
      <w:r w:rsidR="002C6DC2" w:rsidRPr="00794668">
        <w:rPr>
          <w:rFonts w:ascii="Arial" w:hAnsi="Arial" w:cs="Arial"/>
          <w:i/>
          <w:iCs/>
          <w:sz w:val="22"/>
          <w:szCs w:val="22"/>
        </w:rPr>
        <w:t xml:space="preserve"> </w:t>
      </w:r>
      <w:r w:rsidR="00A0219F" w:rsidRPr="00794668">
        <w:rPr>
          <w:rFonts w:ascii="Arial" w:hAnsi="Arial" w:cs="Arial"/>
          <w:i/>
          <w:iCs/>
          <w:sz w:val="22"/>
          <w:szCs w:val="22"/>
        </w:rPr>
        <w:t>en innovation, il est possible d</w:t>
      </w:r>
      <w:r w:rsidR="00516B2E" w:rsidRPr="00794668">
        <w:rPr>
          <w:rFonts w:ascii="Arial" w:hAnsi="Arial" w:cs="Arial"/>
          <w:i/>
          <w:iCs/>
          <w:sz w:val="22"/>
          <w:szCs w:val="22"/>
        </w:rPr>
        <w:t>e renforcer</w:t>
      </w:r>
      <w:r w:rsidR="00C02C0F" w:rsidRPr="00794668">
        <w:rPr>
          <w:rFonts w:ascii="Arial" w:hAnsi="Arial" w:cs="Arial"/>
          <w:i/>
          <w:iCs/>
          <w:sz w:val="22"/>
          <w:szCs w:val="22"/>
        </w:rPr>
        <w:t xml:space="preserve"> </w:t>
      </w:r>
      <w:r w:rsidR="00FF7CB3" w:rsidRPr="00794668">
        <w:rPr>
          <w:rFonts w:ascii="Arial" w:hAnsi="Arial" w:cs="Arial"/>
          <w:i/>
          <w:iCs/>
          <w:sz w:val="22"/>
          <w:szCs w:val="22"/>
        </w:rPr>
        <w:t xml:space="preserve">notre capacité </w:t>
      </w:r>
      <w:r w:rsidR="00D1415F" w:rsidRPr="00794668">
        <w:rPr>
          <w:rFonts w:ascii="Arial" w:hAnsi="Arial" w:cs="Arial"/>
          <w:i/>
          <w:iCs/>
          <w:sz w:val="22"/>
          <w:szCs w:val="22"/>
        </w:rPr>
        <w:t xml:space="preserve">à </w:t>
      </w:r>
      <w:r w:rsidR="00FF7CB3" w:rsidRPr="00794668">
        <w:rPr>
          <w:rFonts w:ascii="Arial" w:hAnsi="Arial" w:cs="Arial"/>
          <w:i/>
          <w:iCs/>
          <w:sz w:val="22"/>
          <w:szCs w:val="22"/>
        </w:rPr>
        <w:t>attirer</w:t>
      </w:r>
      <w:r w:rsidR="00331792" w:rsidRPr="00794668">
        <w:rPr>
          <w:rFonts w:ascii="Arial" w:hAnsi="Arial" w:cs="Arial"/>
          <w:i/>
          <w:iCs/>
          <w:sz w:val="22"/>
          <w:szCs w:val="22"/>
        </w:rPr>
        <w:t xml:space="preserve"> les</w:t>
      </w:r>
      <w:r w:rsidR="00FF7CB3" w:rsidRPr="00794668">
        <w:rPr>
          <w:rFonts w:ascii="Arial" w:hAnsi="Arial" w:cs="Arial"/>
          <w:i/>
          <w:iCs/>
          <w:sz w:val="22"/>
          <w:szCs w:val="22"/>
        </w:rPr>
        <w:t xml:space="preserve"> talents,</w:t>
      </w:r>
      <w:r w:rsidR="00331792" w:rsidRPr="00794668">
        <w:rPr>
          <w:rFonts w:ascii="Arial" w:hAnsi="Arial" w:cs="Arial"/>
          <w:i/>
          <w:iCs/>
          <w:sz w:val="22"/>
          <w:szCs w:val="22"/>
        </w:rPr>
        <w:t xml:space="preserve"> les</w:t>
      </w:r>
      <w:r w:rsidR="00FF7CB3" w:rsidRPr="00794668">
        <w:rPr>
          <w:rFonts w:ascii="Arial" w:hAnsi="Arial" w:cs="Arial"/>
          <w:i/>
          <w:iCs/>
          <w:sz w:val="22"/>
          <w:szCs w:val="22"/>
        </w:rPr>
        <w:t xml:space="preserve"> investissements</w:t>
      </w:r>
      <w:r w:rsidR="004D5DA5" w:rsidRPr="00794668">
        <w:rPr>
          <w:rFonts w:ascii="Arial" w:hAnsi="Arial" w:cs="Arial"/>
          <w:i/>
          <w:iCs/>
          <w:sz w:val="22"/>
          <w:szCs w:val="22"/>
        </w:rPr>
        <w:t xml:space="preserve"> et</w:t>
      </w:r>
      <w:r w:rsidR="00331792" w:rsidRPr="00794668">
        <w:rPr>
          <w:rFonts w:ascii="Arial" w:hAnsi="Arial" w:cs="Arial"/>
          <w:i/>
          <w:iCs/>
          <w:sz w:val="22"/>
          <w:szCs w:val="22"/>
        </w:rPr>
        <w:t xml:space="preserve"> les</w:t>
      </w:r>
      <w:r w:rsidR="00FF7CB3" w:rsidRPr="00794668">
        <w:rPr>
          <w:rFonts w:ascii="Arial" w:hAnsi="Arial" w:cs="Arial"/>
          <w:i/>
          <w:iCs/>
          <w:sz w:val="22"/>
          <w:szCs w:val="22"/>
        </w:rPr>
        <w:t xml:space="preserve"> joueurs-clés pour</w:t>
      </w:r>
      <w:r w:rsidR="0053238E" w:rsidRPr="00794668">
        <w:rPr>
          <w:rFonts w:ascii="Arial" w:hAnsi="Arial" w:cs="Arial"/>
          <w:i/>
          <w:iCs/>
          <w:sz w:val="22"/>
          <w:szCs w:val="22"/>
        </w:rPr>
        <w:t xml:space="preserve"> favoriser les exportations</w:t>
      </w:r>
      <w:r w:rsidR="00B54A03" w:rsidRPr="00794668">
        <w:rPr>
          <w:rFonts w:ascii="Arial" w:hAnsi="Arial" w:cs="Arial"/>
          <w:i/>
          <w:iCs/>
          <w:sz w:val="22"/>
          <w:szCs w:val="22"/>
        </w:rPr>
        <w:t>.</w:t>
      </w:r>
      <w:r w:rsidR="00B54A03" w:rsidRPr="00794668">
        <w:rPr>
          <w:rFonts w:ascii="Arial" w:hAnsi="Arial" w:cs="Arial"/>
          <w:sz w:val="22"/>
          <w:szCs w:val="22"/>
        </w:rPr>
        <w:t> </w:t>
      </w:r>
      <w:r w:rsidR="6EA00C21" w:rsidRPr="00794668">
        <w:rPr>
          <w:rFonts w:ascii="Arial" w:hAnsi="Arial" w:cs="Arial"/>
          <w:sz w:val="22"/>
          <w:szCs w:val="22"/>
        </w:rPr>
        <w:t>»</w:t>
      </w:r>
      <w:r w:rsidR="79E467DA" w:rsidRPr="00794668">
        <w:rPr>
          <w:rFonts w:ascii="Arial" w:hAnsi="Arial" w:cs="Arial"/>
          <w:sz w:val="22"/>
          <w:szCs w:val="22"/>
        </w:rPr>
        <w:t xml:space="preserve"> — Guillaume Côté PhD, président-directeur général, CRIAQ</w:t>
      </w:r>
    </w:p>
    <w:p w14:paraId="01E61277" w14:textId="77777777" w:rsidR="001F5871" w:rsidRDefault="001F5871">
      <w:pPr>
        <w:rPr>
          <w:rFonts w:ascii="Arial" w:hAnsi="Arial" w:cs="Arial"/>
          <w:b/>
          <w:bCs/>
          <w:sz w:val="22"/>
          <w:szCs w:val="22"/>
        </w:rPr>
      </w:pPr>
      <w:r>
        <w:rPr>
          <w:rFonts w:ascii="Arial" w:hAnsi="Arial" w:cs="Arial"/>
          <w:b/>
          <w:bCs/>
          <w:sz w:val="22"/>
          <w:szCs w:val="22"/>
        </w:rPr>
        <w:br w:type="page"/>
      </w:r>
    </w:p>
    <w:p w14:paraId="45DBE139" w14:textId="77777777" w:rsidR="001F5871" w:rsidRDefault="001F5871" w:rsidP="57235C09">
      <w:pPr>
        <w:jc w:val="both"/>
        <w:rPr>
          <w:rFonts w:ascii="Arial" w:hAnsi="Arial" w:cs="Arial"/>
          <w:b/>
          <w:bCs/>
          <w:sz w:val="22"/>
          <w:szCs w:val="22"/>
        </w:rPr>
      </w:pPr>
    </w:p>
    <w:p w14:paraId="08A92AB8" w14:textId="725F1CAC" w:rsidR="005C7B43" w:rsidRPr="00794668" w:rsidRDefault="6C1BD8D7" w:rsidP="57235C09">
      <w:pPr>
        <w:jc w:val="both"/>
        <w:rPr>
          <w:rFonts w:ascii="Arial" w:hAnsi="Arial" w:cs="Arial"/>
          <w:sz w:val="22"/>
          <w:szCs w:val="22"/>
        </w:rPr>
      </w:pPr>
      <w:r w:rsidRPr="00794668">
        <w:rPr>
          <w:rFonts w:ascii="Arial" w:hAnsi="Arial" w:cs="Arial"/>
          <w:b/>
          <w:bCs/>
          <w:sz w:val="22"/>
          <w:szCs w:val="22"/>
        </w:rPr>
        <w:t>À propos du CRIAQ (</w:t>
      </w:r>
      <w:hyperlink r:id="rId10">
        <w:r w:rsidRPr="00794668">
          <w:rPr>
            <w:rStyle w:val="Hyperlien"/>
            <w:rFonts w:ascii="Arial" w:hAnsi="Arial" w:cs="Arial"/>
            <w:b/>
            <w:bCs/>
            <w:sz w:val="22"/>
            <w:szCs w:val="22"/>
          </w:rPr>
          <w:t>criaq.aero</w:t>
        </w:r>
      </w:hyperlink>
      <w:r w:rsidRPr="00794668">
        <w:rPr>
          <w:rFonts w:ascii="Arial" w:hAnsi="Arial" w:cs="Arial"/>
          <w:b/>
          <w:bCs/>
          <w:sz w:val="22"/>
          <w:szCs w:val="22"/>
        </w:rPr>
        <w:t>)</w:t>
      </w:r>
      <w:r w:rsidRPr="00794668">
        <w:rPr>
          <w:rFonts w:ascii="Arial" w:hAnsi="Arial" w:cs="Arial"/>
          <w:sz w:val="22"/>
          <w:szCs w:val="22"/>
        </w:rPr>
        <w:t> </w:t>
      </w:r>
    </w:p>
    <w:p w14:paraId="5CD87DFA" w14:textId="1EAE338F" w:rsidR="005C7B43" w:rsidRPr="00794668" w:rsidRDefault="6C1BD8D7" w:rsidP="57235C09">
      <w:pPr>
        <w:jc w:val="both"/>
        <w:rPr>
          <w:rFonts w:ascii="Arial" w:hAnsi="Arial" w:cs="Arial"/>
          <w:sz w:val="22"/>
          <w:szCs w:val="22"/>
        </w:rPr>
      </w:pPr>
      <w:r w:rsidRPr="00794668">
        <w:rPr>
          <w:rFonts w:ascii="Arial" w:hAnsi="Arial" w:cs="Arial"/>
          <w:sz w:val="22"/>
          <w:szCs w:val="22"/>
        </w:rPr>
        <w:t xml:space="preserve">Le Consortium de recherche et d’innovation en aérospatiale au Québec (CRIAQ) est un modèle unique de recherche collaborative en aérospatiale menée par des entreprises de toutes tailles </w:t>
      </w:r>
      <w:r w:rsidR="2B9DA771" w:rsidRPr="00794668">
        <w:rPr>
          <w:rFonts w:ascii="Arial" w:hAnsi="Arial" w:cs="Arial"/>
          <w:sz w:val="22"/>
          <w:szCs w:val="22"/>
        </w:rPr>
        <w:t xml:space="preserve">engageant </w:t>
      </w:r>
      <w:r w:rsidRPr="00794668">
        <w:rPr>
          <w:rFonts w:ascii="Arial" w:hAnsi="Arial" w:cs="Arial"/>
          <w:sz w:val="22"/>
          <w:szCs w:val="22"/>
        </w:rPr>
        <w:t>des universités et des centres de recherche. Sa mission est d’accroître la compétitivité de l’industrie aérospatiale en stimulant l’innovation des entreprises par la R et D collaborative. Il vise aussi à développer une nouvelle génération d’innovateurs pour renforcer le leadership technologique du Québec en matière d’applications aérospatiales d’avant-garde : aviation numérique, mobilité aérienne du futur et aérospatiale durable.</w:t>
      </w:r>
    </w:p>
    <w:p w14:paraId="7B2E2ACF" w14:textId="77777777" w:rsidR="00CC1FD8" w:rsidRDefault="00CC1FD8" w:rsidP="57235C09">
      <w:pPr>
        <w:jc w:val="both"/>
        <w:rPr>
          <w:b/>
          <w:bCs/>
          <w:sz w:val="22"/>
          <w:szCs w:val="22"/>
        </w:rPr>
      </w:pPr>
    </w:p>
    <w:p w14:paraId="6EB81D07" w14:textId="0184337E" w:rsidR="005C7B43" w:rsidRPr="008A3C97" w:rsidRDefault="007B1758" w:rsidP="005C7B43">
      <w:r>
        <w:rPr>
          <w:noProof/>
        </w:rPr>
        <w:drawing>
          <wp:anchor distT="0" distB="0" distL="114300" distR="114300" simplePos="0" relativeHeight="251659264" behindDoc="0" locked="0" layoutInCell="1" allowOverlap="1" wp14:anchorId="34D83832" wp14:editId="6D363E7D">
            <wp:simplePos x="0" y="0"/>
            <wp:positionH relativeFrom="margin">
              <wp:posOffset>1605310</wp:posOffset>
            </wp:positionH>
            <wp:positionV relativeFrom="paragraph">
              <wp:posOffset>8890</wp:posOffset>
            </wp:positionV>
            <wp:extent cx="1828800" cy="527375"/>
            <wp:effectExtent l="0" t="0" r="0" b="0"/>
            <wp:wrapNone/>
            <wp:docPr id="1139330383" name="Image 2" descr="Une image contenant Police, capture d’écran, Graphiqu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98176" name="Image 2" descr="Une image contenant Police, capture d’écran, Graphique, texte&#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52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C7B43" w:rsidRPr="005C7B43">
        <w:rPr>
          <w:noProof/>
        </w:rPr>
        <w:drawing>
          <wp:inline distT="0" distB="0" distL="0" distR="0" wp14:anchorId="13A224CA" wp14:editId="43AD5F85">
            <wp:extent cx="1461600" cy="513731"/>
            <wp:effectExtent l="0" t="0" r="0" b="0"/>
            <wp:docPr id="982526617" name="Image 11" descr="Picture 3,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icture 3,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8842" cy="516277"/>
                    </a:xfrm>
                    <a:prstGeom prst="rect">
                      <a:avLst/>
                    </a:prstGeom>
                    <a:noFill/>
                    <a:ln>
                      <a:noFill/>
                    </a:ln>
                  </pic:spPr>
                </pic:pic>
              </a:graphicData>
            </a:graphic>
          </wp:inline>
        </w:drawing>
      </w:r>
      <w:r w:rsidR="005C7B43" w:rsidRPr="008A3C97">
        <w:tab/>
        <w:t> </w:t>
      </w:r>
      <w:r w:rsidR="005C7B43" w:rsidRPr="008A3C97">
        <w:rPr>
          <w:b/>
          <w:bCs/>
        </w:rPr>
        <w:tab/>
      </w:r>
      <w:r w:rsidR="005C7B43" w:rsidRPr="008A3C97">
        <w:tab/>
      </w:r>
      <w:r w:rsidRPr="008A3C97">
        <w:t xml:space="preserve">                               </w:t>
      </w:r>
      <w:r w:rsidR="005C7B43" w:rsidRPr="008A3C97">
        <w:t> </w:t>
      </w:r>
      <w:r>
        <w:rPr>
          <w:noProof/>
        </w:rPr>
        <w:drawing>
          <wp:inline distT="0" distB="0" distL="0" distR="0" wp14:anchorId="26E2B2B5" wp14:editId="08905728">
            <wp:extent cx="734400" cy="438448"/>
            <wp:effectExtent l="0" t="0" r="8890" b="0"/>
            <wp:docPr id="1076033705" name="Image 1076033705"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033705" name="Image 1076033705" descr="Une image contenant Police, Graphique, logo, graphisme&#10;&#10;Le contenu généré par l’IA peut être incorrect."/>
                    <pic:cNvPicPr/>
                  </pic:nvPicPr>
                  <pic:blipFill>
                    <a:blip r:embed="rId13">
                      <a:extLst>
                        <a:ext uri="{28A0092B-C50C-407E-A947-70E740481C1C}">
                          <a14:useLocalDpi xmlns:a14="http://schemas.microsoft.com/office/drawing/2010/main" val="0"/>
                        </a:ext>
                      </a:extLst>
                    </a:blip>
                    <a:stretch>
                      <a:fillRect/>
                    </a:stretch>
                  </pic:blipFill>
                  <pic:spPr>
                    <a:xfrm>
                      <a:off x="0" y="0"/>
                      <a:ext cx="741907" cy="442930"/>
                    </a:xfrm>
                    <a:prstGeom prst="rect">
                      <a:avLst/>
                    </a:prstGeom>
                  </pic:spPr>
                </pic:pic>
              </a:graphicData>
            </a:graphic>
          </wp:inline>
        </w:drawing>
      </w:r>
      <w:r w:rsidR="00B55C4E" w:rsidRPr="008A3C97">
        <w:t xml:space="preserve">           </w:t>
      </w:r>
      <w:r w:rsidRPr="005C7B43">
        <w:rPr>
          <w:noProof/>
        </w:rPr>
        <w:drawing>
          <wp:inline distT="0" distB="0" distL="0" distR="0" wp14:anchorId="678FCA30" wp14:editId="124C7812">
            <wp:extent cx="1066800" cy="388620"/>
            <wp:effectExtent l="0" t="0" r="0" b="0"/>
            <wp:docPr id="2092656958" name="Image 7" descr="A blue text on a black background&#10;&#10;AI-generated content may be incorre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 blue text on a black background&#10;&#10;AI-generated content may be incorrect.,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0" cy="388620"/>
                    </a:xfrm>
                    <a:prstGeom prst="rect">
                      <a:avLst/>
                    </a:prstGeom>
                    <a:noFill/>
                    <a:ln>
                      <a:noFill/>
                    </a:ln>
                  </pic:spPr>
                </pic:pic>
              </a:graphicData>
            </a:graphic>
          </wp:inline>
        </w:drawing>
      </w:r>
    </w:p>
    <w:p w14:paraId="6D18A7B2" w14:textId="77777777" w:rsidR="00CA23CF" w:rsidRPr="008A3C97" w:rsidRDefault="00CA23CF">
      <w:pPr>
        <w:rPr>
          <w:b/>
          <w:bCs/>
          <w:sz w:val="22"/>
          <w:szCs w:val="22"/>
        </w:rPr>
      </w:pPr>
    </w:p>
    <w:p w14:paraId="63733DFA" w14:textId="22AD4ABB" w:rsidR="005C7B43" w:rsidRPr="00794668" w:rsidRDefault="6C1BD8D7">
      <w:pPr>
        <w:rPr>
          <w:rFonts w:ascii="Arial" w:hAnsi="Arial" w:cs="Arial"/>
          <w:sz w:val="22"/>
          <w:szCs w:val="22"/>
        </w:rPr>
      </w:pPr>
      <w:r w:rsidRPr="00794668">
        <w:rPr>
          <w:rFonts w:ascii="Arial" w:hAnsi="Arial" w:cs="Arial"/>
          <w:b/>
          <w:bCs/>
          <w:sz w:val="22"/>
          <w:szCs w:val="22"/>
        </w:rPr>
        <w:t>Source :</w:t>
      </w:r>
      <w:r w:rsidRPr="00794668">
        <w:rPr>
          <w:rFonts w:ascii="Arial" w:hAnsi="Arial" w:cs="Arial"/>
          <w:sz w:val="22"/>
          <w:szCs w:val="22"/>
        </w:rPr>
        <w:t xml:space="preserve"> Consortium de recherche et d’innovation en aérospatiale au Québec (CRIAQ) </w:t>
      </w:r>
      <w:r w:rsidR="005C7B43" w:rsidRPr="00794668">
        <w:rPr>
          <w:rFonts w:ascii="Arial" w:hAnsi="Arial" w:cs="Arial"/>
        </w:rPr>
        <w:br/>
      </w:r>
      <w:r w:rsidRPr="00794668">
        <w:rPr>
          <w:rFonts w:ascii="Arial" w:hAnsi="Arial" w:cs="Arial"/>
          <w:b/>
          <w:bCs/>
          <w:sz w:val="22"/>
          <w:szCs w:val="22"/>
        </w:rPr>
        <w:t>Contact :</w:t>
      </w:r>
      <w:r w:rsidRPr="00794668">
        <w:rPr>
          <w:rFonts w:ascii="Arial" w:hAnsi="Arial" w:cs="Arial"/>
          <w:sz w:val="22"/>
          <w:szCs w:val="22"/>
        </w:rPr>
        <w:t xml:space="preserve"> Stéphanie Dion, </w:t>
      </w:r>
      <w:hyperlink r:id="rId15">
        <w:r w:rsidRPr="00794668">
          <w:rPr>
            <w:rStyle w:val="Hyperlien"/>
            <w:rFonts w:ascii="Arial" w:hAnsi="Arial" w:cs="Arial"/>
            <w:sz w:val="22"/>
            <w:szCs w:val="22"/>
          </w:rPr>
          <w:t>stephanie.dion@criaq.aero</w:t>
        </w:r>
      </w:hyperlink>
      <w:r w:rsidRPr="00794668">
        <w:rPr>
          <w:rFonts w:ascii="Arial" w:hAnsi="Arial" w:cs="Arial"/>
          <w:sz w:val="22"/>
          <w:szCs w:val="22"/>
        </w:rPr>
        <w:t>, (514) 825-5145</w:t>
      </w:r>
    </w:p>
    <w:sectPr w:rsidR="005C7B43" w:rsidRPr="00794668">
      <w:headerReference w:type="default" r:id="rId16"/>
      <w:footerReference w:type="default" r:id="rId1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B7133" w14:textId="77777777" w:rsidR="00D65C64" w:rsidRDefault="00D65C64" w:rsidP="005C7B43">
      <w:pPr>
        <w:spacing w:after="0" w:line="240" w:lineRule="auto"/>
      </w:pPr>
      <w:r>
        <w:separator/>
      </w:r>
    </w:p>
  </w:endnote>
  <w:endnote w:type="continuationSeparator" w:id="0">
    <w:p w14:paraId="79C11813" w14:textId="77777777" w:rsidR="00D65C64" w:rsidRDefault="00D65C64" w:rsidP="005C7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57235C09" w14:paraId="70A8974D" w14:textId="77777777" w:rsidTr="57235C09">
      <w:trPr>
        <w:trHeight w:val="300"/>
      </w:trPr>
      <w:tc>
        <w:tcPr>
          <w:tcW w:w="3135" w:type="dxa"/>
        </w:tcPr>
        <w:p w14:paraId="2BCC091F" w14:textId="4BE93A21" w:rsidR="57235C09" w:rsidRDefault="57235C09" w:rsidP="57235C09">
          <w:pPr>
            <w:pStyle w:val="En-tte"/>
            <w:ind w:left="-115"/>
          </w:pPr>
        </w:p>
      </w:tc>
      <w:tc>
        <w:tcPr>
          <w:tcW w:w="3135" w:type="dxa"/>
        </w:tcPr>
        <w:p w14:paraId="7DD87F3E" w14:textId="7A58615D" w:rsidR="57235C09" w:rsidRDefault="57235C09" w:rsidP="57235C09">
          <w:pPr>
            <w:pStyle w:val="En-tte"/>
            <w:jc w:val="center"/>
          </w:pPr>
        </w:p>
      </w:tc>
      <w:tc>
        <w:tcPr>
          <w:tcW w:w="3135" w:type="dxa"/>
        </w:tcPr>
        <w:p w14:paraId="552B0EC8" w14:textId="0B682F2B" w:rsidR="57235C09" w:rsidRDefault="57235C09" w:rsidP="57235C09">
          <w:pPr>
            <w:pStyle w:val="En-tte"/>
            <w:ind w:right="-115"/>
            <w:jc w:val="right"/>
          </w:pPr>
        </w:p>
      </w:tc>
    </w:tr>
  </w:tbl>
  <w:p w14:paraId="24F2DE42" w14:textId="57BA6DF9" w:rsidR="57235C09" w:rsidRDefault="57235C09" w:rsidP="57235C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08C2" w14:textId="77777777" w:rsidR="00D65C64" w:rsidRDefault="00D65C64" w:rsidP="005C7B43">
      <w:pPr>
        <w:spacing w:after="0" w:line="240" w:lineRule="auto"/>
      </w:pPr>
      <w:r>
        <w:separator/>
      </w:r>
    </w:p>
  </w:footnote>
  <w:footnote w:type="continuationSeparator" w:id="0">
    <w:p w14:paraId="24E48703" w14:textId="77777777" w:rsidR="00D65C64" w:rsidRDefault="00D65C64" w:rsidP="005C7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1768" w14:textId="0AE5CFA2" w:rsidR="005C7B43" w:rsidRPr="005C7B43" w:rsidRDefault="007559D7">
    <w:pPr>
      <w:pStyle w:val="En-tte"/>
      <w:rPr>
        <w:b/>
        <w:bCs/>
      </w:rPr>
    </w:pPr>
    <w:r>
      <w:rPr>
        <w:noProof/>
      </w:rPr>
      <w:drawing>
        <wp:anchor distT="0" distB="0" distL="114300" distR="114300" simplePos="0" relativeHeight="251659264" behindDoc="0" locked="0" layoutInCell="1" allowOverlap="1" wp14:anchorId="45044E0A" wp14:editId="59A04624">
          <wp:simplePos x="0" y="0"/>
          <wp:positionH relativeFrom="margin">
            <wp:posOffset>3924205</wp:posOffset>
          </wp:positionH>
          <wp:positionV relativeFrom="paragraph">
            <wp:posOffset>11220</wp:posOffset>
          </wp:positionV>
          <wp:extent cx="2197681" cy="633750"/>
          <wp:effectExtent l="0" t="0" r="0" b="0"/>
          <wp:wrapNone/>
          <wp:docPr id="987998176" name="Image 2" descr="Une image contenant Police, capture d’écran, Graphiqu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98176" name="Image 2" descr="Une image contenant Police, capture d’écran, Graphique, text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8262" cy="633918"/>
                  </a:xfrm>
                  <a:prstGeom prst="rect">
                    <a:avLst/>
                  </a:prstGeom>
                  <a:noFill/>
                  <a:ln>
                    <a:noFill/>
                  </a:ln>
                </pic:spPr>
              </pic:pic>
            </a:graphicData>
          </a:graphic>
          <wp14:sizeRelH relativeFrom="page">
            <wp14:pctWidth>0</wp14:pctWidth>
          </wp14:sizeRelH>
          <wp14:sizeRelV relativeFrom="page">
            <wp14:pctHeight>0</wp14:pctHeight>
          </wp14:sizeRelV>
        </wp:anchor>
      </w:drawing>
    </w:r>
    <w:r w:rsidR="005C7B43">
      <w:rPr>
        <w:noProof/>
      </w:rPr>
      <w:drawing>
        <wp:inline distT="0" distB="0" distL="0" distR="0" wp14:anchorId="1A03694E" wp14:editId="2D5B4202">
          <wp:extent cx="723900" cy="647700"/>
          <wp:effectExtent l="0" t="0" r="0" b="0"/>
          <wp:docPr id="1405665872" name="Image 13" descr="Le Québec renforce son leadership en aérospatiale à travers des  partenariats européens signés par le CRIAQ - CRIAQ,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e Québec renforce son leadership en aérospatiale à travers des  partenariats européens signés par le CRIAQ - CRIAQ,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647700"/>
                  </a:xfrm>
                  <a:prstGeom prst="rect">
                    <a:avLst/>
                  </a:prstGeom>
                  <a:noFill/>
                  <a:ln>
                    <a:noFill/>
                  </a:ln>
                </pic:spPr>
              </pic:pic>
            </a:graphicData>
          </a:graphic>
        </wp:inline>
      </w:drawing>
    </w:r>
    <w:r w:rsidR="005C7B43">
      <w:rPr>
        <w:b/>
        <w:bCs/>
      </w:rPr>
      <w:tab/>
    </w:r>
    <w:r w:rsidR="005C7B43">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15E"/>
    <w:multiLevelType w:val="multilevel"/>
    <w:tmpl w:val="7E70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B0760B"/>
    <w:multiLevelType w:val="multilevel"/>
    <w:tmpl w:val="9708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560A64"/>
    <w:multiLevelType w:val="multilevel"/>
    <w:tmpl w:val="8CAC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F12AB4"/>
    <w:multiLevelType w:val="multilevel"/>
    <w:tmpl w:val="FD46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A10175"/>
    <w:multiLevelType w:val="multilevel"/>
    <w:tmpl w:val="309049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02D70EE"/>
    <w:multiLevelType w:val="multilevel"/>
    <w:tmpl w:val="481A9F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33955085">
    <w:abstractNumId w:val="0"/>
  </w:num>
  <w:num w:numId="2" w16cid:durableId="1107307107">
    <w:abstractNumId w:val="1"/>
  </w:num>
  <w:num w:numId="3" w16cid:durableId="803156105">
    <w:abstractNumId w:val="4"/>
  </w:num>
  <w:num w:numId="4" w16cid:durableId="1471751451">
    <w:abstractNumId w:val="5"/>
  </w:num>
  <w:num w:numId="5" w16cid:durableId="805240869">
    <w:abstractNumId w:val="3"/>
  </w:num>
  <w:num w:numId="6" w16cid:durableId="1422291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43"/>
    <w:rsid w:val="0003055F"/>
    <w:rsid w:val="00042CB9"/>
    <w:rsid w:val="000430B8"/>
    <w:rsid w:val="00065F92"/>
    <w:rsid w:val="00076EEB"/>
    <w:rsid w:val="0009114F"/>
    <w:rsid w:val="000C1174"/>
    <w:rsid w:val="000D0EDE"/>
    <w:rsid w:val="000D4FF1"/>
    <w:rsid w:val="000D5CC8"/>
    <w:rsid w:val="000E0ABA"/>
    <w:rsid w:val="000E46CF"/>
    <w:rsid w:val="000E6C6B"/>
    <w:rsid w:val="00106737"/>
    <w:rsid w:val="00124FA6"/>
    <w:rsid w:val="0013312E"/>
    <w:rsid w:val="00140552"/>
    <w:rsid w:val="00166FD8"/>
    <w:rsid w:val="0018569A"/>
    <w:rsid w:val="001D3DF3"/>
    <w:rsid w:val="001E08BA"/>
    <w:rsid w:val="001E58AC"/>
    <w:rsid w:val="001F5871"/>
    <w:rsid w:val="002234A7"/>
    <w:rsid w:val="00253D88"/>
    <w:rsid w:val="00270657"/>
    <w:rsid w:val="002A4616"/>
    <w:rsid w:val="002C6DC2"/>
    <w:rsid w:val="002F0A30"/>
    <w:rsid w:val="002F3E6F"/>
    <w:rsid w:val="002F4877"/>
    <w:rsid w:val="00331792"/>
    <w:rsid w:val="0033538E"/>
    <w:rsid w:val="00337548"/>
    <w:rsid w:val="00380E2A"/>
    <w:rsid w:val="003E01A7"/>
    <w:rsid w:val="003E0C6F"/>
    <w:rsid w:val="004635F4"/>
    <w:rsid w:val="00464927"/>
    <w:rsid w:val="004909D3"/>
    <w:rsid w:val="004D21B7"/>
    <w:rsid w:val="004D5DA5"/>
    <w:rsid w:val="004E183F"/>
    <w:rsid w:val="004E3433"/>
    <w:rsid w:val="00510B55"/>
    <w:rsid w:val="00512D5C"/>
    <w:rsid w:val="00516B2E"/>
    <w:rsid w:val="0053238E"/>
    <w:rsid w:val="00571771"/>
    <w:rsid w:val="005831C2"/>
    <w:rsid w:val="005B0592"/>
    <w:rsid w:val="005B2537"/>
    <w:rsid w:val="005C1D43"/>
    <w:rsid w:val="005C387F"/>
    <w:rsid w:val="005C5F4A"/>
    <w:rsid w:val="005C7B43"/>
    <w:rsid w:val="005E26F2"/>
    <w:rsid w:val="006176E3"/>
    <w:rsid w:val="00647386"/>
    <w:rsid w:val="006758AF"/>
    <w:rsid w:val="00693FD0"/>
    <w:rsid w:val="006976D8"/>
    <w:rsid w:val="006C0DD3"/>
    <w:rsid w:val="006D19A8"/>
    <w:rsid w:val="00707117"/>
    <w:rsid w:val="007451F6"/>
    <w:rsid w:val="00750D06"/>
    <w:rsid w:val="007559D7"/>
    <w:rsid w:val="007648FA"/>
    <w:rsid w:val="00775F55"/>
    <w:rsid w:val="00794668"/>
    <w:rsid w:val="00796BB3"/>
    <w:rsid w:val="00797C9A"/>
    <w:rsid w:val="007B1758"/>
    <w:rsid w:val="007B249F"/>
    <w:rsid w:val="007B3EAC"/>
    <w:rsid w:val="008071C5"/>
    <w:rsid w:val="00835C9B"/>
    <w:rsid w:val="008552D5"/>
    <w:rsid w:val="008711EF"/>
    <w:rsid w:val="008A3C97"/>
    <w:rsid w:val="008C4E3F"/>
    <w:rsid w:val="008F4883"/>
    <w:rsid w:val="009020A2"/>
    <w:rsid w:val="00905EF4"/>
    <w:rsid w:val="0091562F"/>
    <w:rsid w:val="0092268F"/>
    <w:rsid w:val="0096767E"/>
    <w:rsid w:val="0099678B"/>
    <w:rsid w:val="009E2E72"/>
    <w:rsid w:val="00A0219F"/>
    <w:rsid w:val="00A0532C"/>
    <w:rsid w:val="00A22D9F"/>
    <w:rsid w:val="00A34A92"/>
    <w:rsid w:val="00A35504"/>
    <w:rsid w:val="00A73AA1"/>
    <w:rsid w:val="00AA16C1"/>
    <w:rsid w:val="00AC3F1F"/>
    <w:rsid w:val="00AD3ADE"/>
    <w:rsid w:val="00B04466"/>
    <w:rsid w:val="00B278F4"/>
    <w:rsid w:val="00B279BD"/>
    <w:rsid w:val="00B506EA"/>
    <w:rsid w:val="00B54A03"/>
    <w:rsid w:val="00B55C4E"/>
    <w:rsid w:val="00B570D1"/>
    <w:rsid w:val="00B832B2"/>
    <w:rsid w:val="00BA7604"/>
    <w:rsid w:val="00BC4C73"/>
    <w:rsid w:val="00BC4D8F"/>
    <w:rsid w:val="00BD7433"/>
    <w:rsid w:val="00C02C0F"/>
    <w:rsid w:val="00C27654"/>
    <w:rsid w:val="00C27963"/>
    <w:rsid w:val="00C41BBC"/>
    <w:rsid w:val="00C41D48"/>
    <w:rsid w:val="00C71735"/>
    <w:rsid w:val="00C73C1F"/>
    <w:rsid w:val="00C91DF9"/>
    <w:rsid w:val="00C94313"/>
    <w:rsid w:val="00CA23CF"/>
    <w:rsid w:val="00CC1FD8"/>
    <w:rsid w:val="00CC6F6D"/>
    <w:rsid w:val="00CD431C"/>
    <w:rsid w:val="00CF19B5"/>
    <w:rsid w:val="00D05343"/>
    <w:rsid w:val="00D1415F"/>
    <w:rsid w:val="00D21369"/>
    <w:rsid w:val="00D42FBE"/>
    <w:rsid w:val="00D65C64"/>
    <w:rsid w:val="00D868A1"/>
    <w:rsid w:val="00DB5261"/>
    <w:rsid w:val="00DE0F98"/>
    <w:rsid w:val="00DE6E1F"/>
    <w:rsid w:val="00E00C59"/>
    <w:rsid w:val="00E21FBC"/>
    <w:rsid w:val="00E308A3"/>
    <w:rsid w:val="00E31403"/>
    <w:rsid w:val="00E551D0"/>
    <w:rsid w:val="00E65B99"/>
    <w:rsid w:val="00EC2D62"/>
    <w:rsid w:val="00EE2283"/>
    <w:rsid w:val="00EE3424"/>
    <w:rsid w:val="00F07E5B"/>
    <w:rsid w:val="00F112EF"/>
    <w:rsid w:val="00F11546"/>
    <w:rsid w:val="00F11EC3"/>
    <w:rsid w:val="00F32F38"/>
    <w:rsid w:val="00F52723"/>
    <w:rsid w:val="00FA75B4"/>
    <w:rsid w:val="00FC7375"/>
    <w:rsid w:val="00FF7CB3"/>
    <w:rsid w:val="0111C9F7"/>
    <w:rsid w:val="018D4AC1"/>
    <w:rsid w:val="01C9BE3E"/>
    <w:rsid w:val="01F976C4"/>
    <w:rsid w:val="025A5C1A"/>
    <w:rsid w:val="034370F3"/>
    <w:rsid w:val="03C29CD9"/>
    <w:rsid w:val="04A2BBF7"/>
    <w:rsid w:val="0557FEA3"/>
    <w:rsid w:val="056FF318"/>
    <w:rsid w:val="059CF853"/>
    <w:rsid w:val="05A61E91"/>
    <w:rsid w:val="06149CA0"/>
    <w:rsid w:val="063FF58D"/>
    <w:rsid w:val="07039A84"/>
    <w:rsid w:val="075C982D"/>
    <w:rsid w:val="078F0B02"/>
    <w:rsid w:val="07AA9EFC"/>
    <w:rsid w:val="07F95F0D"/>
    <w:rsid w:val="08417851"/>
    <w:rsid w:val="08D6ECB1"/>
    <w:rsid w:val="0952E18E"/>
    <w:rsid w:val="097492A4"/>
    <w:rsid w:val="0A85D457"/>
    <w:rsid w:val="0A8CAEA0"/>
    <w:rsid w:val="0B26C8E4"/>
    <w:rsid w:val="0B293AC4"/>
    <w:rsid w:val="0B4A0552"/>
    <w:rsid w:val="0BA91E18"/>
    <w:rsid w:val="0C0B6B92"/>
    <w:rsid w:val="0C3326B4"/>
    <w:rsid w:val="0C6F62BE"/>
    <w:rsid w:val="0CEA713B"/>
    <w:rsid w:val="0E3268AE"/>
    <w:rsid w:val="0ED7C3DC"/>
    <w:rsid w:val="0F184860"/>
    <w:rsid w:val="0F3E1BD7"/>
    <w:rsid w:val="0F516C85"/>
    <w:rsid w:val="0F56AD87"/>
    <w:rsid w:val="0F730E93"/>
    <w:rsid w:val="1007E4FA"/>
    <w:rsid w:val="107B98F2"/>
    <w:rsid w:val="10815288"/>
    <w:rsid w:val="10D6B1C0"/>
    <w:rsid w:val="10DFC4D0"/>
    <w:rsid w:val="111BE29D"/>
    <w:rsid w:val="11737BDD"/>
    <w:rsid w:val="121DBC56"/>
    <w:rsid w:val="12881FDA"/>
    <w:rsid w:val="12B52504"/>
    <w:rsid w:val="12D68778"/>
    <w:rsid w:val="1306DEDF"/>
    <w:rsid w:val="1329EFAB"/>
    <w:rsid w:val="1331D234"/>
    <w:rsid w:val="13483DF7"/>
    <w:rsid w:val="135CF90F"/>
    <w:rsid w:val="135F5E9D"/>
    <w:rsid w:val="13E68303"/>
    <w:rsid w:val="15AC7BD8"/>
    <w:rsid w:val="15ADA2F6"/>
    <w:rsid w:val="15C93898"/>
    <w:rsid w:val="164A2310"/>
    <w:rsid w:val="1662B87B"/>
    <w:rsid w:val="16899E6F"/>
    <w:rsid w:val="1712974E"/>
    <w:rsid w:val="171511FA"/>
    <w:rsid w:val="179A4BA0"/>
    <w:rsid w:val="17BE3687"/>
    <w:rsid w:val="17E17939"/>
    <w:rsid w:val="1873BB28"/>
    <w:rsid w:val="189B137E"/>
    <w:rsid w:val="18D452D0"/>
    <w:rsid w:val="19C33CD8"/>
    <w:rsid w:val="1C49FF85"/>
    <w:rsid w:val="1D6C7B84"/>
    <w:rsid w:val="1DE99130"/>
    <w:rsid w:val="1E501A67"/>
    <w:rsid w:val="1E53F47A"/>
    <w:rsid w:val="1E8E7771"/>
    <w:rsid w:val="1ECC2200"/>
    <w:rsid w:val="1ED43DEF"/>
    <w:rsid w:val="1F0F9CEF"/>
    <w:rsid w:val="1F2A64AE"/>
    <w:rsid w:val="1F4DE6C0"/>
    <w:rsid w:val="1FE23B95"/>
    <w:rsid w:val="1FF90453"/>
    <w:rsid w:val="201C93A8"/>
    <w:rsid w:val="20261F8B"/>
    <w:rsid w:val="20394E0B"/>
    <w:rsid w:val="20EEBBAD"/>
    <w:rsid w:val="210C34CA"/>
    <w:rsid w:val="214A8954"/>
    <w:rsid w:val="218048DD"/>
    <w:rsid w:val="21E14F27"/>
    <w:rsid w:val="224F566A"/>
    <w:rsid w:val="22509BF0"/>
    <w:rsid w:val="22A2751E"/>
    <w:rsid w:val="23C3FE87"/>
    <w:rsid w:val="23E6525A"/>
    <w:rsid w:val="23E8A6ED"/>
    <w:rsid w:val="24793D74"/>
    <w:rsid w:val="24949B56"/>
    <w:rsid w:val="24BA7FD9"/>
    <w:rsid w:val="24ED1D29"/>
    <w:rsid w:val="2625A43F"/>
    <w:rsid w:val="26527A6C"/>
    <w:rsid w:val="26E33C33"/>
    <w:rsid w:val="27057985"/>
    <w:rsid w:val="27614848"/>
    <w:rsid w:val="27D8B520"/>
    <w:rsid w:val="28B5EBA9"/>
    <w:rsid w:val="2902DAE8"/>
    <w:rsid w:val="2A7CCDF5"/>
    <w:rsid w:val="2B15E94E"/>
    <w:rsid w:val="2B946D3B"/>
    <w:rsid w:val="2B95FE56"/>
    <w:rsid w:val="2B9DA771"/>
    <w:rsid w:val="2BF15C59"/>
    <w:rsid w:val="2C3B9E76"/>
    <w:rsid w:val="2D0FD0CF"/>
    <w:rsid w:val="2DA274E9"/>
    <w:rsid w:val="2DBAD4FB"/>
    <w:rsid w:val="2DE30EFC"/>
    <w:rsid w:val="2E814CB3"/>
    <w:rsid w:val="2F816261"/>
    <w:rsid w:val="2F9CB524"/>
    <w:rsid w:val="305178FF"/>
    <w:rsid w:val="30C9FE6B"/>
    <w:rsid w:val="3151F709"/>
    <w:rsid w:val="31A03D3C"/>
    <w:rsid w:val="31A376D3"/>
    <w:rsid w:val="31B84B90"/>
    <w:rsid w:val="32F57EFA"/>
    <w:rsid w:val="3388FDBE"/>
    <w:rsid w:val="33ADF0E8"/>
    <w:rsid w:val="33B359F1"/>
    <w:rsid w:val="33C763BB"/>
    <w:rsid w:val="34C302E0"/>
    <w:rsid w:val="34DD00C4"/>
    <w:rsid w:val="351240FE"/>
    <w:rsid w:val="35452269"/>
    <w:rsid w:val="3586C03A"/>
    <w:rsid w:val="35F2536E"/>
    <w:rsid w:val="35F6D2A2"/>
    <w:rsid w:val="36762AF1"/>
    <w:rsid w:val="36B47CF2"/>
    <w:rsid w:val="373F98E9"/>
    <w:rsid w:val="379C1521"/>
    <w:rsid w:val="37AA7B19"/>
    <w:rsid w:val="37C3D364"/>
    <w:rsid w:val="37CC3A12"/>
    <w:rsid w:val="38047DEC"/>
    <w:rsid w:val="38AB9410"/>
    <w:rsid w:val="38E7B938"/>
    <w:rsid w:val="38F8691F"/>
    <w:rsid w:val="390B5EB1"/>
    <w:rsid w:val="39477C5D"/>
    <w:rsid w:val="397CC4D5"/>
    <w:rsid w:val="3982EDC9"/>
    <w:rsid w:val="3AC61A96"/>
    <w:rsid w:val="3AC6A691"/>
    <w:rsid w:val="3B19F5A0"/>
    <w:rsid w:val="3B1C757A"/>
    <w:rsid w:val="3B2D90EA"/>
    <w:rsid w:val="3C1C5C96"/>
    <w:rsid w:val="3C89DD6B"/>
    <w:rsid w:val="3DB6CE6E"/>
    <w:rsid w:val="3DFBD1D2"/>
    <w:rsid w:val="3E1DDF57"/>
    <w:rsid w:val="3E6B645D"/>
    <w:rsid w:val="401FED67"/>
    <w:rsid w:val="4060C890"/>
    <w:rsid w:val="40EC6576"/>
    <w:rsid w:val="412E836C"/>
    <w:rsid w:val="41545A1B"/>
    <w:rsid w:val="417B9851"/>
    <w:rsid w:val="41C28AC3"/>
    <w:rsid w:val="42415786"/>
    <w:rsid w:val="42502A62"/>
    <w:rsid w:val="431C2B1C"/>
    <w:rsid w:val="436F6F17"/>
    <w:rsid w:val="439455A9"/>
    <w:rsid w:val="4502244B"/>
    <w:rsid w:val="46359050"/>
    <w:rsid w:val="4663AF64"/>
    <w:rsid w:val="46B26CC3"/>
    <w:rsid w:val="46D29959"/>
    <w:rsid w:val="471C83E3"/>
    <w:rsid w:val="474EA99A"/>
    <w:rsid w:val="4790AF8B"/>
    <w:rsid w:val="47F6A756"/>
    <w:rsid w:val="491E1C93"/>
    <w:rsid w:val="49C5474F"/>
    <w:rsid w:val="49CA4B9B"/>
    <w:rsid w:val="49CF2C97"/>
    <w:rsid w:val="49D7C92A"/>
    <w:rsid w:val="4A2C7AD4"/>
    <w:rsid w:val="4A309649"/>
    <w:rsid w:val="4AEEF55D"/>
    <w:rsid w:val="4B5843E6"/>
    <w:rsid w:val="4B7D89FF"/>
    <w:rsid w:val="4BC1F5D5"/>
    <w:rsid w:val="4BDA01BE"/>
    <w:rsid w:val="4BEB8A19"/>
    <w:rsid w:val="4C339241"/>
    <w:rsid w:val="4CFDBC87"/>
    <w:rsid w:val="4D3DCCE6"/>
    <w:rsid w:val="4ECDCA3D"/>
    <w:rsid w:val="50358FF3"/>
    <w:rsid w:val="50E9A0F3"/>
    <w:rsid w:val="5138D67C"/>
    <w:rsid w:val="518254BD"/>
    <w:rsid w:val="52CB47C7"/>
    <w:rsid w:val="53434929"/>
    <w:rsid w:val="54702E42"/>
    <w:rsid w:val="5480787F"/>
    <w:rsid w:val="54C886BC"/>
    <w:rsid w:val="54E6DBEA"/>
    <w:rsid w:val="55745726"/>
    <w:rsid w:val="558A320E"/>
    <w:rsid w:val="55B548DD"/>
    <w:rsid w:val="56A2690D"/>
    <w:rsid w:val="56BE2B2F"/>
    <w:rsid w:val="56EA6048"/>
    <w:rsid w:val="57235C09"/>
    <w:rsid w:val="575AB03B"/>
    <w:rsid w:val="57932722"/>
    <w:rsid w:val="5794E46B"/>
    <w:rsid w:val="57A4E2BB"/>
    <w:rsid w:val="57B154B4"/>
    <w:rsid w:val="593AE049"/>
    <w:rsid w:val="59EB8D12"/>
    <w:rsid w:val="5A319379"/>
    <w:rsid w:val="5A57780C"/>
    <w:rsid w:val="5B547ABF"/>
    <w:rsid w:val="5BAE5B7D"/>
    <w:rsid w:val="5BB9FB9B"/>
    <w:rsid w:val="5BC2A557"/>
    <w:rsid w:val="5BEFE40D"/>
    <w:rsid w:val="5CC2C4D6"/>
    <w:rsid w:val="5CF9FF72"/>
    <w:rsid w:val="5D8A604B"/>
    <w:rsid w:val="5DE9146E"/>
    <w:rsid w:val="5DF11A44"/>
    <w:rsid w:val="5E2796F7"/>
    <w:rsid w:val="5E6F3D90"/>
    <w:rsid w:val="5E8A4FBF"/>
    <w:rsid w:val="5F543BDD"/>
    <w:rsid w:val="5F78ACF6"/>
    <w:rsid w:val="5F9CBD99"/>
    <w:rsid w:val="600B0316"/>
    <w:rsid w:val="602B48EF"/>
    <w:rsid w:val="626A020D"/>
    <w:rsid w:val="62C9BFFE"/>
    <w:rsid w:val="62EC6B48"/>
    <w:rsid w:val="6369711A"/>
    <w:rsid w:val="637D2517"/>
    <w:rsid w:val="63DE883D"/>
    <w:rsid w:val="63E22786"/>
    <w:rsid w:val="6410A4C2"/>
    <w:rsid w:val="64218021"/>
    <w:rsid w:val="644CA329"/>
    <w:rsid w:val="648E3995"/>
    <w:rsid w:val="651E9D45"/>
    <w:rsid w:val="65D4AE36"/>
    <w:rsid w:val="66AFFABF"/>
    <w:rsid w:val="66BCD003"/>
    <w:rsid w:val="685AED12"/>
    <w:rsid w:val="68868C1F"/>
    <w:rsid w:val="68C142AA"/>
    <w:rsid w:val="68D5F194"/>
    <w:rsid w:val="696470B1"/>
    <w:rsid w:val="69CA8DEC"/>
    <w:rsid w:val="69E1DAED"/>
    <w:rsid w:val="6A9DF20E"/>
    <w:rsid w:val="6B769260"/>
    <w:rsid w:val="6BA74B61"/>
    <w:rsid w:val="6BB86E5C"/>
    <w:rsid w:val="6C1BD8D7"/>
    <w:rsid w:val="6C897829"/>
    <w:rsid w:val="6DA16770"/>
    <w:rsid w:val="6DDA8635"/>
    <w:rsid w:val="6E6192A4"/>
    <w:rsid w:val="6EA00C21"/>
    <w:rsid w:val="6F28D61F"/>
    <w:rsid w:val="6FCBD60A"/>
    <w:rsid w:val="6FD7777A"/>
    <w:rsid w:val="70DA24A6"/>
    <w:rsid w:val="7119FE90"/>
    <w:rsid w:val="714C00AD"/>
    <w:rsid w:val="716DAAB8"/>
    <w:rsid w:val="72529019"/>
    <w:rsid w:val="72531A52"/>
    <w:rsid w:val="72FDDCBE"/>
    <w:rsid w:val="737594D6"/>
    <w:rsid w:val="73C65563"/>
    <w:rsid w:val="748AF534"/>
    <w:rsid w:val="74FD4008"/>
    <w:rsid w:val="751704F7"/>
    <w:rsid w:val="757FE699"/>
    <w:rsid w:val="75E41772"/>
    <w:rsid w:val="774369AE"/>
    <w:rsid w:val="778A9EDE"/>
    <w:rsid w:val="78179BA3"/>
    <w:rsid w:val="782D5374"/>
    <w:rsid w:val="786C3983"/>
    <w:rsid w:val="78FB8642"/>
    <w:rsid w:val="79035934"/>
    <w:rsid w:val="7921FCFF"/>
    <w:rsid w:val="7958B230"/>
    <w:rsid w:val="79AC01D4"/>
    <w:rsid w:val="79E467DA"/>
    <w:rsid w:val="79F02692"/>
    <w:rsid w:val="7A02261C"/>
    <w:rsid w:val="7A572879"/>
    <w:rsid w:val="7B9C25C8"/>
    <w:rsid w:val="7BB67C0A"/>
    <w:rsid w:val="7CB0969D"/>
    <w:rsid w:val="7CF6465B"/>
    <w:rsid w:val="7D147BF2"/>
    <w:rsid w:val="7D6C1024"/>
    <w:rsid w:val="7ECEE2D6"/>
    <w:rsid w:val="7EE72755"/>
    <w:rsid w:val="7F0B4031"/>
    <w:rsid w:val="7F7DFC0C"/>
    <w:rsid w:val="7F8C5383"/>
    <w:rsid w:val="7FFC14A5"/>
    <w:rsid w:val="7FFF5EBE"/>
  </w:rsids>
  <m:mathPr>
    <m:mathFont m:val="Cambria Math"/>
    <m:brkBin m:val="before"/>
    <m:brkBinSub m:val="--"/>
    <m:smallFrac m:val="0"/>
    <m:dispDef/>
    <m:lMargin m:val="0"/>
    <m:rMargin m:val="0"/>
    <m:defJc m:val="centerGroup"/>
    <m:wrapIndent m:val="1440"/>
    <m:intLim m:val="subSup"/>
    <m:naryLim m:val="undOvr"/>
  </m:mathPr>
  <w:themeFontLang w:val="fr-C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B6DAD"/>
  <w15:chartTrackingRefBased/>
  <w15:docId w15:val="{38EAE052-B1C4-44B8-BE8E-11DA4863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C7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C7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C7B4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C7B4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C7B4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C7B4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7B4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7B4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7B4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7B4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C7B4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C7B4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C7B4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C7B4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C7B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C7B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C7B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C7B43"/>
    <w:rPr>
      <w:rFonts w:eastAsiaTheme="majorEastAsia" w:cstheme="majorBidi"/>
      <w:color w:val="272727" w:themeColor="text1" w:themeTint="D8"/>
    </w:rPr>
  </w:style>
  <w:style w:type="paragraph" w:styleId="Titre">
    <w:name w:val="Title"/>
    <w:basedOn w:val="Normal"/>
    <w:next w:val="Normal"/>
    <w:link w:val="TitreCar"/>
    <w:uiPriority w:val="10"/>
    <w:qFormat/>
    <w:rsid w:val="005C7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7B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7B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7B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C7B43"/>
    <w:pPr>
      <w:spacing w:before="160"/>
      <w:jc w:val="center"/>
    </w:pPr>
    <w:rPr>
      <w:i/>
      <w:iCs/>
      <w:color w:val="404040" w:themeColor="text1" w:themeTint="BF"/>
    </w:rPr>
  </w:style>
  <w:style w:type="character" w:customStyle="1" w:styleId="CitationCar">
    <w:name w:val="Citation Car"/>
    <w:basedOn w:val="Policepardfaut"/>
    <w:link w:val="Citation"/>
    <w:uiPriority w:val="29"/>
    <w:rsid w:val="005C7B43"/>
    <w:rPr>
      <w:i/>
      <w:iCs/>
      <w:color w:val="404040" w:themeColor="text1" w:themeTint="BF"/>
    </w:rPr>
  </w:style>
  <w:style w:type="paragraph" w:styleId="Paragraphedeliste">
    <w:name w:val="List Paragraph"/>
    <w:basedOn w:val="Normal"/>
    <w:uiPriority w:val="34"/>
    <w:qFormat/>
    <w:rsid w:val="005C7B43"/>
    <w:pPr>
      <w:ind w:left="720"/>
      <w:contextualSpacing/>
    </w:pPr>
  </w:style>
  <w:style w:type="character" w:styleId="Accentuationintense">
    <w:name w:val="Intense Emphasis"/>
    <w:basedOn w:val="Policepardfaut"/>
    <w:uiPriority w:val="21"/>
    <w:qFormat/>
    <w:rsid w:val="005C7B43"/>
    <w:rPr>
      <w:i/>
      <w:iCs/>
      <w:color w:val="0F4761" w:themeColor="accent1" w:themeShade="BF"/>
    </w:rPr>
  </w:style>
  <w:style w:type="paragraph" w:styleId="Citationintense">
    <w:name w:val="Intense Quote"/>
    <w:basedOn w:val="Normal"/>
    <w:next w:val="Normal"/>
    <w:link w:val="CitationintenseCar"/>
    <w:uiPriority w:val="30"/>
    <w:qFormat/>
    <w:rsid w:val="005C7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C7B43"/>
    <w:rPr>
      <w:i/>
      <w:iCs/>
      <w:color w:val="0F4761" w:themeColor="accent1" w:themeShade="BF"/>
    </w:rPr>
  </w:style>
  <w:style w:type="character" w:styleId="Rfrenceintense">
    <w:name w:val="Intense Reference"/>
    <w:basedOn w:val="Policepardfaut"/>
    <w:uiPriority w:val="32"/>
    <w:qFormat/>
    <w:rsid w:val="005C7B43"/>
    <w:rPr>
      <w:b/>
      <w:bCs/>
      <w:smallCaps/>
      <w:color w:val="0F4761" w:themeColor="accent1" w:themeShade="BF"/>
      <w:spacing w:val="5"/>
    </w:rPr>
  </w:style>
  <w:style w:type="character" w:styleId="Hyperlien">
    <w:name w:val="Hyperlink"/>
    <w:basedOn w:val="Policepardfaut"/>
    <w:uiPriority w:val="99"/>
    <w:unhideWhenUsed/>
    <w:rsid w:val="005C7B43"/>
    <w:rPr>
      <w:color w:val="467886" w:themeColor="hyperlink"/>
      <w:u w:val="single"/>
    </w:rPr>
  </w:style>
  <w:style w:type="character" w:styleId="Mentionnonrsolue">
    <w:name w:val="Unresolved Mention"/>
    <w:basedOn w:val="Policepardfaut"/>
    <w:uiPriority w:val="99"/>
    <w:semiHidden/>
    <w:unhideWhenUsed/>
    <w:rsid w:val="005C7B43"/>
    <w:rPr>
      <w:color w:val="605E5C"/>
      <w:shd w:val="clear" w:color="auto" w:fill="E1DFDD"/>
    </w:rPr>
  </w:style>
  <w:style w:type="paragraph" w:styleId="En-tte">
    <w:name w:val="header"/>
    <w:basedOn w:val="Normal"/>
    <w:link w:val="En-tteCar"/>
    <w:uiPriority w:val="99"/>
    <w:unhideWhenUsed/>
    <w:rsid w:val="005C7B43"/>
    <w:pPr>
      <w:tabs>
        <w:tab w:val="center" w:pos="4703"/>
        <w:tab w:val="right" w:pos="9406"/>
      </w:tabs>
      <w:spacing w:after="0" w:line="240" w:lineRule="auto"/>
    </w:pPr>
  </w:style>
  <w:style w:type="character" w:customStyle="1" w:styleId="En-tteCar">
    <w:name w:val="En-tête Car"/>
    <w:basedOn w:val="Policepardfaut"/>
    <w:link w:val="En-tte"/>
    <w:uiPriority w:val="99"/>
    <w:rsid w:val="005C7B43"/>
  </w:style>
  <w:style w:type="paragraph" w:styleId="Pieddepage">
    <w:name w:val="footer"/>
    <w:basedOn w:val="Normal"/>
    <w:link w:val="PieddepageCar"/>
    <w:uiPriority w:val="99"/>
    <w:unhideWhenUsed/>
    <w:rsid w:val="005C7B43"/>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5C7B43"/>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vision">
    <w:name w:val="Revision"/>
    <w:hidden/>
    <w:uiPriority w:val="99"/>
    <w:semiHidden/>
    <w:rsid w:val="00C27654"/>
    <w:pPr>
      <w:spacing w:after="0" w:line="240" w:lineRule="auto"/>
    </w:pPr>
  </w:style>
  <w:style w:type="character" w:styleId="Marquedecommentaire">
    <w:name w:val="annotation reference"/>
    <w:basedOn w:val="Policepardfaut"/>
    <w:uiPriority w:val="99"/>
    <w:semiHidden/>
    <w:unhideWhenUsed/>
    <w:rsid w:val="00C91DF9"/>
    <w:rPr>
      <w:sz w:val="16"/>
      <w:szCs w:val="16"/>
    </w:rPr>
  </w:style>
  <w:style w:type="paragraph" w:styleId="Commentaire">
    <w:name w:val="annotation text"/>
    <w:basedOn w:val="Normal"/>
    <w:link w:val="CommentaireCar"/>
    <w:uiPriority w:val="99"/>
    <w:unhideWhenUsed/>
    <w:rsid w:val="00C91DF9"/>
    <w:pPr>
      <w:spacing w:line="240" w:lineRule="auto"/>
    </w:pPr>
    <w:rPr>
      <w:sz w:val="20"/>
      <w:szCs w:val="20"/>
    </w:rPr>
  </w:style>
  <w:style w:type="character" w:customStyle="1" w:styleId="CommentaireCar">
    <w:name w:val="Commentaire Car"/>
    <w:basedOn w:val="Policepardfaut"/>
    <w:link w:val="Commentaire"/>
    <w:uiPriority w:val="99"/>
    <w:rsid w:val="00C91DF9"/>
    <w:rPr>
      <w:sz w:val="20"/>
      <w:szCs w:val="20"/>
    </w:rPr>
  </w:style>
  <w:style w:type="paragraph" w:styleId="Objetducommentaire">
    <w:name w:val="annotation subject"/>
    <w:basedOn w:val="Commentaire"/>
    <w:next w:val="Commentaire"/>
    <w:link w:val="ObjetducommentaireCar"/>
    <w:uiPriority w:val="99"/>
    <w:semiHidden/>
    <w:unhideWhenUsed/>
    <w:rsid w:val="00C91DF9"/>
    <w:rPr>
      <w:b/>
      <w:bCs/>
    </w:rPr>
  </w:style>
  <w:style w:type="character" w:customStyle="1" w:styleId="ObjetducommentaireCar">
    <w:name w:val="Objet du commentaire Car"/>
    <w:basedOn w:val="CommentaireCar"/>
    <w:link w:val="Objetducommentaire"/>
    <w:uiPriority w:val="99"/>
    <w:semiHidden/>
    <w:rsid w:val="00C91DF9"/>
    <w:rPr>
      <w:b/>
      <w:bCs/>
      <w:sz w:val="20"/>
      <w:szCs w:val="20"/>
    </w:rPr>
  </w:style>
  <w:style w:type="paragraph" w:styleId="NormalWeb">
    <w:name w:val="Normal (Web)"/>
    <w:basedOn w:val="Normal"/>
    <w:uiPriority w:val="99"/>
    <w:semiHidden/>
    <w:unhideWhenUsed/>
    <w:rsid w:val="000C11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485">
      <w:bodyDiv w:val="1"/>
      <w:marLeft w:val="0"/>
      <w:marRight w:val="0"/>
      <w:marTop w:val="0"/>
      <w:marBottom w:val="0"/>
      <w:divBdr>
        <w:top w:val="none" w:sz="0" w:space="0" w:color="auto"/>
        <w:left w:val="none" w:sz="0" w:space="0" w:color="auto"/>
        <w:bottom w:val="none" w:sz="0" w:space="0" w:color="auto"/>
        <w:right w:val="none" w:sz="0" w:space="0" w:color="auto"/>
      </w:divBdr>
      <w:divsChild>
        <w:div w:id="392045208">
          <w:marLeft w:val="0"/>
          <w:marRight w:val="0"/>
          <w:marTop w:val="0"/>
          <w:marBottom w:val="0"/>
          <w:divBdr>
            <w:top w:val="none" w:sz="0" w:space="0" w:color="auto"/>
            <w:left w:val="none" w:sz="0" w:space="0" w:color="auto"/>
            <w:bottom w:val="none" w:sz="0" w:space="0" w:color="auto"/>
            <w:right w:val="none" w:sz="0" w:space="0" w:color="auto"/>
          </w:divBdr>
          <w:divsChild>
            <w:div w:id="925186509">
              <w:marLeft w:val="0"/>
              <w:marRight w:val="0"/>
              <w:marTop w:val="0"/>
              <w:marBottom w:val="0"/>
              <w:divBdr>
                <w:top w:val="none" w:sz="0" w:space="0" w:color="auto"/>
                <w:left w:val="none" w:sz="0" w:space="0" w:color="auto"/>
                <w:bottom w:val="none" w:sz="0" w:space="0" w:color="auto"/>
                <w:right w:val="none" w:sz="0" w:space="0" w:color="auto"/>
              </w:divBdr>
            </w:div>
            <w:div w:id="101270311">
              <w:marLeft w:val="0"/>
              <w:marRight w:val="0"/>
              <w:marTop w:val="0"/>
              <w:marBottom w:val="0"/>
              <w:divBdr>
                <w:top w:val="none" w:sz="0" w:space="0" w:color="auto"/>
                <w:left w:val="none" w:sz="0" w:space="0" w:color="auto"/>
                <w:bottom w:val="none" w:sz="0" w:space="0" w:color="auto"/>
                <w:right w:val="none" w:sz="0" w:space="0" w:color="auto"/>
              </w:divBdr>
            </w:div>
            <w:div w:id="1386562838">
              <w:marLeft w:val="0"/>
              <w:marRight w:val="0"/>
              <w:marTop w:val="0"/>
              <w:marBottom w:val="0"/>
              <w:divBdr>
                <w:top w:val="none" w:sz="0" w:space="0" w:color="auto"/>
                <w:left w:val="none" w:sz="0" w:space="0" w:color="auto"/>
                <w:bottom w:val="none" w:sz="0" w:space="0" w:color="auto"/>
                <w:right w:val="none" w:sz="0" w:space="0" w:color="auto"/>
              </w:divBdr>
            </w:div>
            <w:div w:id="60910803">
              <w:marLeft w:val="0"/>
              <w:marRight w:val="0"/>
              <w:marTop w:val="0"/>
              <w:marBottom w:val="0"/>
              <w:divBdr>
                <w:top w:val="none" w:sz="0" w:space="0" w:color="auto"/>
                <w:left w:val="none" w:sz="0" w:space="0" w:color="auto"/>
                <w:bottom w:val="none" w:sz="0" w:space="0" w:color="auto"/>
                <w:right w:val="none" w:sz="0" w:space="0" w:color="auto"/>
              </w:divBdr>
            </w:div>
            <w:div w:id="2137598045">
              <w:marLeft w:val="0"/>
              <w:marRight w:val="0"/>
              <w:marTop w:val="0"/>
              <w:marBottom w:val="0"/>
              <w:divBdr>
                <w:top w:val="none" w:sz="0" w:space="0" w:color="auto"/>
                <w:left w:val="none" w:sz="0" w:space="0" w:color="auto"/>
                <w:bottom w:val="none" w:sz="0" w:space="0" w:color="auto"/>
                <w:right w:val="none" w:sz="0" w:space="0" w:color="auto"/>
              </w:divBdr>
            </w:div>
            <w:div w:id="517040004">
              <w:marLeft w:val="0"/>
              <w:marRight w:val="0"/>
              <w:marTop w:val="0"/>
              <w:marBottom w:val="0"/>
              <w:divBdr>
                <w:top w:val="none" w:sz="0" w:space="0" w:color="auto"/>
                <w:left w:val="none" w:sz="0" w:space="0" w:color="auto"/>
                <w:bottom w:val="none" w:sz="0" w:space="0" w:color="auto"/>
                <w:right w:val="none" w:sz="0" w:space="0" w:color="auto"/>
              </w:divBdr>
            </w:div>
            <w:div w:id="1669750718">
              <w:marLeft w:val="0"/>
              <w:marRight w:val="0"/>
              <w:marTop w:val="0"/>
              <w:marBottom w:val="0"/>
              <w:divBdr>
                <w:top w:val="none" w:sz="0" w:space="0" w:color="auto"/>
                <w:left w:val="none" w:sz="0" w:space="0" w:color="auto"/>
                <w:bottom w:val="none" w:sz="0" w:space="0" w:color="auto"/>
                <w:right w:val="none" w:sz="0" w:space="0" w:color="auto"/>
              </w:divBdr>
            </w:div>
            <w:div w:id="251746516">
              <w:marLeft w:val="0"/>
              <w:marRight w:val="0"/>
              <w:marTop w:val="0"/>
              <w:marBottom w:val="0"/>
              <w:divBdr>
                <w:top w:val="none" w:sz="0" w:space="0" w:color="auto"/>
                <w:left w:val="none" w:sz="0" w:space="0" w:color="auto"/>
                <w:bottom w:val="none" w:sz="0" w:space="0" w:color="auto"/>
                <w:right w:val="none" w:sz="0" w:space="0" w:color="auto"/>
              </w:divBdr>
            </w:div>
            <w:div w:id="1400858014">
              <w:marLeft w:val="0"/>
              <w:marRight w:val="0"/>
              <w:marTop w:val="0"/>
              <w:marBottom w:val="0"/>
              <w:divBdr>
                <w:top w:val="none" w:sz="0" w:space="0" w:color="auto"/>
                <w:left w:val="none" w:sz="0" w:space="0" w:color="auto"/>
                <w:bottom w:val="none" w:sz="0" w:space="0" w:color="auto"/>
                <w:right w:val="none" w:sz="0" w:space="0" w:color="auto"/>
              </w:divBdr>
            </w:div>
            <w:div w:id="239684659">
              <w:marLeft w:val="0"/>
              <w:marRight w:val="0"/>
              <w:marTop w:val="0"/>
              <w:marBottom w:val="0"/>
              <w:divBdr>
                <w:top w:val="none" w:sz="0" w:space="0" w:color="auto"/>
                <w:left w:val="none" w:sz="0" w:space="0" w:color="auto"/>
                <w:bottom w:val="none" w:sz="0" w:space="0" w:color="auto"/>
                <w:right w:val="none" w:sz="0" w:space="0" w:color="auto"/>
              </w:divBdr>
            </w:div>
            <w:div w:id="1366446958">
              <w:marLeft w:val="0"/>
              <w:marRight w:val="0"/>
              <w:marTop w:val="0"/>
              <w:marBottom w:val="0"/>
              <w:divBdr>
                <w:top w:val="none" w:sz="0" w:space="0" w:color="auto"/>
                <w:left w:val="none" w:sz="0" w:space="0" w:color="auto"/>
                <w:bottom w:val="none" w:sz="0" w:space="0" w:color="auto"/>
                <w:right w:val="none" w:sz="0" w:space="0" w:color="auto"/>
              </w:divBdr>
            </w:div>
            <w:div w:id="825970757">
              <w:marLeft w:val="0"/>
              <w:marRight w:val="0"/>
              <w:marTop w:val="0"/>
              <w:marBottom w:val="0"/>
              <w:divBdr>
                <w:top w:val="none" w:sz="0" w:space="0" w:color="auto"/>
                <w:left w:val="none" w:sz="0" w:space="0" w:color="auto"/>
                <w:bottom w:val="none" w:sz="0" w:space="0" w:color="auto"/>
                <w:right w:val="none" w:sz="0" w:space="0" w:color="auto"/>
              </w:divBdr>
            </w:div>
            <w:div w:id="237794044">
              <w:marLeft w:val="0"/>
              <w:marRight w:val="0"/>
              <w:marTop w:val="0"/>
              <w:marBottom w:val="0"/>
              <w:divBdr>
                <w:top w:val="none" w:sz="0" w:space="0" w:color="auto"/>
                <w:left w:val="none" w:sz="0" w:space="0" w:color="auto"/>
                <w:bottom w:val="none" w:sz="0" w:space="0" w:color="auto"/>
                <w:right w:val="none" w:sz="0" w:space="0" w:color="auto"/>
              </w:divBdr>
            </w:div>
            <w:div w:id="1252666805">
              <w:marLeft w:val="0"/>
              <w:marRight w:val="0"/>
              <w:marTop w:val="0"/>
              <w:marBottom w:val="0"/>
              <w:divBdr>
                <w:top w:val="none" w:sz="0" w:space="0" w:color="auto"/>
                <w:left w:val="none" w:sz="0" w:space="0" w:color="auto"/>
                <w:bottom w:val="none" w:sz="0" w:space="0" w:color="auto"/>
                <w:right w:val="none" w:sz="0" w:space="0" w:color="auto"/>
              </w:divBdr>
            </w:div>
            <w:div w:id="1576890110">
              <w:marLeft w:val="0"/>
              <w:marRight w:val="0"/>
              <w:marTop w:val="0"/>
              <w:marBottom w:val="0"/>
              <w:divBdr>
                <w:top w:val="none" w:sz="0" w:space="0" w:color="auto"/>
                <w:left w:val="none" w:sz="0" w:space="0" w:color="auto"/>
                <w:bottom w:val="none" w:sz="0" w:space="0" w:color="auto"/>
                <w:right w:val="none" w:sz="0" w:space="0" w:color="auto"/>
              </w:divBdr>
            </w:div>
            <w:div w:id="718214122">
              <w:marLeft w:val="0"/>
              <w:marRight w:val="0"/>
              <w:marTop w:val="0"/>
              <w:marBottom w:val="0"/>
              <w:divBdr>
                <w:top w:val="none" w:sz="0" w:space="0" w:color="auto"/>
                <w:left w:val="none" w:sz="0" w:space="0" w:color="auto"/>
                <w:bottom w:val="none" w:sz="0" w:space="0" w:color="auto"/>
                <w:right w:val="none" w:sz="0" w:space="0" w:color="auto"/>
              </w:divBdr>
            </w:div>
            <w:div w:id="1547137050">
              <w:marLeft w:val="0"/>
              <w:marRight w:val="0"/>
              <w:marTop w:val="0"/>
              <w:marBottom w:val="0"/>
              <w:divBdr>
                <w:top w:val="none" w:sz="0" w:space="0" w:color="auto"/>
                <w:left w:val="none" w:sz="0" w:space="0" w:color="auto"/>
                <w:bottom w:val="none" w:sz="0" w:space="0" w:color="auto"/>
                <w:right w:val="none" w:sz="0" w:space="0" w:color="auto"/>
              </w:divBdr>
            </w:div>
            <w:div w:id="1060708999">
              <w:marLeft w:val="0"/>
              <w:marRight w:val="0"/>
              <w:marTop w:val="0"/>
              <w:marBottom w:val="0"/>
              <w:divBdr>
                <w:top w:val="none" w:sz="0" w:space="0" w:color="auto"/>
                <w:left w:val="none" w:sz="0" w:space="0" w:color="auto"/>
                <w:bottom w:val="none" w:sz="0" w:space="0" w:color="auto"/>
                <w:right w:val="none" w:sz="0" w:space="0" w:color="auto"/>
              </w:divBdr>
            </w:div>
            <w:div w:id="792986559">
              <w:marLeft w:val="0"/>
              <w:marRight w:val="0"/>
              <w:marTop w:val="0"/>
              <w:marBottom w:val="0"/>
              <w:divBdr>
                <w:top w:val="none" w:sz="0" w:space="0" w:color="auto"/>
                <w:left w:val="none" w:sz="0" w:space="0" w:color="auto"/>
                <w:bottom w:val="none" w:sz="0" w:space="0" w:color="auto"/>
                <w:right w:val="none" w:sz="0" w:space="0" w:color="auto"/>
              </w:divBdr>
            </w:div>
            <w:div w:id="1147240344">
              <w:marLeft w:val="0"/>
              <w:marRight w:val="0"/>
              <w:marTop w:val="0"/>
              <w:marBottom w:val="0"/>
              <w:divBdr>
                <w:top w:val="none" w:sz="0" w:space="0" w:color="auto"/>
                <w:left w:val="none" w:sz="0" w:space="0" w:color="auto"/>
                <w:bottom w:val="none" w:sz="0" w:space="0" w:color="auto"/>
                <w:right w:val="none" w:sz="0" w:space="0" w:color="auto"/>
              </w:divBdr>
            </w:div>
          </w:divsChild>
        </w:div>
        <w:div w:id="981615555">
          <w:marLeft w:val="0"/>
          <w:marRight w:val="0"/>
          <w:marTop w:val="0"/>
          <w:marBottom w:val="0"/>
          <w:divBdr>
            <w:top w:val="none" w:sz="0" w:space="0" w:color="auto"/>
            <w:left w:val="none" w:sz="0" w:space="0" w:color="auto"/>
            <w:bottom w:val="none" w:sz="0" w:space="0" w:color="auto"/>
            <w:right w:val="none" w:sz="0" w:space="0" w:color="auto"/>
          </w:divBdr>
          <w:divsChild>
            <w:div w:id="664938094">
              <w:marLeft w:val="0"/>
              <w:marRight w:val="0"/>
              <w:marTop w:val="0"/>
              <w:marBottom w:val="0"/>
              <w:divBdr>
                <w:top w:val="none" w:sz="0" w:space="0" w:color="auto"/>
                <w:left w:val="none" w:sz="0" w:space="0" w:color="auto"/>
                <w:bottom w:val="none" w:sz="0" w:space="0" w:color="auto"/>
                <w:right w:val="none" w:sz="0" w:space="0" w:color="auto"/>
              </w:divBdr>
            </w:div>
            <w:div w:id="1516849194">
              <w:marLeft w:val="0"/>
              <w:marRight w:val="0"/>
              <w:marTop w:val="0"/>
              <w:marBottom w:val="0"/>
              <w:divBdr>
                <w:top w:val="none" w:sz="0" w:space="0" w:color="auto"/>
                <w:left w:val="none" w:sz="0" w:space="0" w:color="auto"/>
                <w:bottom w:val="none" w:sz="0" w:space="0" w:color="auto"/>
                <w:right w:val="none" w:sz="0" w:space="0" w:color="auto"/>
              </w:divBdr>
            </w:div>
            <w:div w:id="58484312">
              <w:marLeft w:val="0"/>
              <w:marRight w:val="0"/>
              <w:marTop w:val="0"/>
              <w:marBottom w:val="0"/>
              <w:divBdr>
                <w:top w:val="none" w:sz="0" w:space="0" w:color="auto"/>
                <w:left w:val="none" w:sz="0" w:space="0" w:color="auto"/>
                <w:bottom w:val="none" w:sz="0" w:space="0" w:color="auto"/>
                <w:right w:val="none" w:sz="0" w:space="0" w:color="auto"/>
              </w:divBdr>
            </w:div>
            <w:div w:id="1399325475">
              <w:marLeft w:val="0"/>
              <w:marRight w:val="0"/>
              <w:marTop w:val="0"/>
              <w:marBottom w:val="0"/>
              <w:divBdr>
                <w:top w:val="none" w:sz="0" w:space="0" w:color="auto"/>
                <w:left w:val="none" w:sz="0" w:space="0" w:color="auto"/>
                <w:bottom w:val="none" w:sz="0" w:space="0" w:color="auto"/>
                <w:right w:val="none" w:sz="0" w:space="0" w:color="auto"/>
              </w:divBdr>
            </w:div>
            <w:div w:id="1277177323">
              <w:marLeft w:val="0"/>
              <w:marRight w:val="0"/>
              <w:marTop w:val="0"/>
              <w:marBottom w:val="0"/>
              <w:divBdr>
                <w:top w:val="none" w:sz="0" w:space="0" w:color="auto"/>
                <w:left w:val="none" w:sz="0" w:space="0" w:color="auto"/>
                <w:bottom w:val="none" w:sz="0" w:space="0" w:color="auto"/>
                <w:right w:val="none" w:sz="0" w:space="0" w:color="auto"/>
              </w:divBdr>
            </w:div>
            <w:div w:id="328488564">
              <w:marLeft w:val="0"/>
              <w:marRight w:val="0"/>
              <w:marTop w:val="0"/>
              <w:marBottom w:val="0"/>
              <w:divBdr>
                <w:top w:val="none" w:sz="0" w:space="0" w:color="auto"/>
                <w:left w:val="none" w:sz="0" w:space="0" w:color="auto"/>
                <w:bottom w:val="none" w:sz="0" w:space="0" w:color="auto"/>
                <w:right w:val="none" w:sz="0" w:space="0" w:color="auto"/>
              </w:divBdr>
            </w:div>
            <w:div w:id="1379092536">
              <w:marLeft w:val="0"/>
              <w:marRight w:val="0"/>
              <w:marTop w:val="0"/>
              <w:marBottom w:val="0"/>
              <w:divBdr>
                <w:top w:val="none" w:sz="0" w:space="0" w:color="auto"/>
                <w:left w:val="none" w:sz="0" w:space="0" w:color="auto"/>
                <w:bottom w:val="none" w:sz="0" w:space="0" w:color="auto"/>
                <w:right w:val="none" w:sz="0" w:space="0" w:color="auto"/>
              </w:divBdr>
            </w:div>
            <w:div w:id="456413381">
              <w:marLeft w:val="0"/>
              <w:marRight w:val="0"/>
              <w:marTop w:val="0"/>
              <w:marBottom w:val="0"/>
              <w:divBdr>
                <w:top w:val="none" w:sz="0" w:space="0" w:color="auto"/>
                <w:left w:val="none" w:sz="0" w:space="0" w:color="auto"/>
                <w:bottom w:val="none" w:sz="0" w:space="0" w:color="auto"/>
                <w:right w:val="none" w:sz="0" w:space="0" w:color="auto"/>
              </w:divBdr>
            </w:div>
            <w:div w:id="778454064">
              <w:marLeft w:val="0"/>
              <w:marRight w:val="0"/>
              <w:marTop w:val="0"/>
              <w:marBottom w:val="0"/>
              <w:divBdr>
                <w:top w:val="none" w:sz="0" w:space="0" w:color="auto"/>
                <w:left w:val="none" w:sz="0" w:space="0" w:color="auto"/>
                <w:bottom w:val="none" w:sz="0" w:space="0" w:color="auto"/>
                <w:right w:val="none" w:sz="0" w:space="0" w:color="auto"/>
              </w:divBdr>
            </w:div>
            <w:div w:id="1888489854">
              <w:marLeft w:val="0"/>
              <w:marRight w:val="0"/>
              <w:marTop w:val="0"/>
              <w:marBottom w:val="0"/>
              <w:divBdr>
                <w:top w:val="none" w:sz="0" w:space="0" w:color="auto"/>
                <w:left w:val="none" w:sz="0" w:space="0" w:color="auto"/>
                <w:bottom w:val="none" w:sz="0" w:space="0" w:color="auto"/>
                <w:right w:val="none" w:sz="0" w:space="0" w:color="auto"/>
              </w:divBdr>
            </w:div>
            <w:div w:id="373773957">
              <w:marLeft w:val="0"/>
              <w:marRight w:val="0"/>
              <w:marTop w:val="0"/>
              <w:marBottom w:val="0"/>
              <w:divBdr>
                <w:top w:val="none" w:sz="0" w:space="0" w:color="auto"/>
                <w:left w:val="none" w:sz="0" w:space="0" w:color="auto"/>
                <w:bottom w:val="none" w:sz="0" w:space="0" w:color="auto"/>
                <w:right w:val="none" w:sz="0" w:space="0" w:color="auto"/>
              </w:divBdr>
            </w:div>
            <w:div w:id="1415004930">
              <w:marLeft w:val="0"/>
              <w:marRight w:val="0"/>
              <w:marTop w:val="0"/>
              <w:marBottom w:val="0"/>
              <w:divBdr>
                <w:top w:val="none" w:sz="0" w:space="0" w:color="auto"/>
                <w:left w:val="none" w:sz="0" w:space="0" w:color="auto"/>
                <w:bottom w:val="none" w:sz="0" w:space="0" w:color="auto"/>
                <w:right w:val="none" w:sz="0" w:space="0" w:color="auto"/>
              </w:divBdr>
            </w:div>
            <w:div w:id="1147670968">
              <w:marLeft w:val="0"/>
              <w:marRight w:val="0"/>
              <w:marTop w:val="0"/>
              <w:marBottom w:val="0"/>
              <w:divBdr>
                <w:top w:val="none" w:sz="0" w:space="0" w:color="auto"/>
                <w:left w:val="none" w:sz="0" w:space="0" w:color="auto"/>
                <w:bottom w:val="none" w:sz="0" w:space="0" w:color="auto"/>
                <w:right w:val="none" w:sz="0" w:space="0" w:color="auto"/>
              </w:divBdr>
            </w:div>
            <w:div w:id="1482504718">
              <w:marLeft w:val="0"/>
              <w:marRight w:val="0"/>
              <w:marTop w:val="0"/>
              <w:marBottom w:val="0"/>
              <w:divBdr>
                <w:top w:val="none" w:sz="0" w:space="0" w:color="auto"/>
                <w:left w:val="none" w:sz="0" w:space="0" w:color="auto"/>
                <w:bottom w:val="none" w:sz="0" w:space="0" w:color="auto"/>
                <w:right w:val="none" w:sz="0" w:space="0" w:color="auto"/>
              </w:divBdr>
            </w:div>
            <w:div w:id="1063065832">
              <w:marLeft w:val="0"/>
              <w:marRight w:val="0"/>
              <w:marTop w:val="0"/>
              <w:marBottom w:val="0"/>
              <w:divBdr>
                <w:top w:val="none" w:sz="0" w:space="0" w:color="auto"/>
                <w:left w:val="none" w:sz="0" w:space="0" w:color="auto"/>
                <w:bottom w:val="none" w:sz="0" w:space="0" w:color="auto"/>
                <w:right w:val="none" w:sz="0" w:space="0" w:color="auto"/>
              </w:divBdr>
            </w:div>
            <w:div w:id="102498931">
              <w:marLeft w:val="0"/>
              <w:marRight w:val="0"/>
              <w:marTop w:val="0"/>
              <w:marBottom w:val="0"/>
              <w:divBdr>
                <w:top w:val="none" w:sz="0" w:space="0" w:color="auto"/>
                <w:left w:val="none" w:sz="0" w:space="0" w:color="auto"/>
                <w:bottom w:val="none" w:sz="0" w:space="0" w:color="auto"/>
                <w:right w:val="none" w:sz="0" w:space="0" w:color="auto"/>
              </w:divBdr>
            </w:div>
            <w:div w:id="250822902">
              <w:marLeft w:val="0"/>
              <w:marRight w:val="0"/>
              <w:marTop w:val="0"/>
              <w:marBottom w:val="0"/>
              <w:divBdr>
                <w:top w:val="none" w:sz="0" w:space="0" w:color="auto"/>
                <w:left w:val="none" w:sz="0" w:space="0" w:color="auto"/>
                <w:bottom w:val="none" w:sz="0" w:space="0" w:color="auto"/>
                <w:right w:val="none" w:sz="0" w:space="0" w:color="auto"/>
              </w:divBdr>
            </w:div>
            <w:div w:id="704184327">
              <w:marLeft w:val="0"/>
              <w:marRight w:val="0"/>
              <w:marTop w:val="0"/>
              <w:marBottom w:val="0"/>
              <w:divBdr>
                <w:top w:val="none" w:sz="0" w:space="0" w:color="auto"/>
                <w:left w:val="none" w:sz="0" w:space="0" w:color="auto"/>
                <w:bottom w:val="none" w:sz="0" w:space="0" w:color="auto"/>
                <w:right w:val="none" w:sz="0" w:space="0" w:color="auto"/>
              </w:divBdr>
            </w:div>
            <w:div w:id="72628086">
              <w:marLeft w:val="0"/>
              <w:marRight w:val="0"/>
              <w:marTop w:val="0"/>
              <w:marBottom w:val="0"/>
              <w:divBdr>
                <w:top w:val="none" w:sz="0" w:space="0" w:color="auto"/>
                <w:left w:val="none" w:sz="0" w:space="0" w:color="auto"/>
                <w:bottom w:val="none" w:sz="0" w:space="0" w:color="auto"/>
                <w:right w:val="none" w:sz="0" w:space="0" w:color="auto"/>
              </w:divBdr>
            </w:div>
            <w:div w:id="975066833">
              <w:marLeft w:val="0"/>
              <w:marRight w:val="0"/>
              <w:marTop w:val="0"/>
              <w:marBottom w:val="0"/>
              <w:divBdr>
                <w:top w:val="none" w:sz="0" w:space="0" w:color="auto"/>
                <w:left w:val="none" w:sz="0" w:space="0" w:color="auto"/>
                <w:bottom w:val="none" w:sz="0" w:space="0" w:color="auto"/>
                <w:right w:val="none" w:sz="0" w:space="0" w:color="auto"/>
              </w:divBdr>
            </w:div>
          </w:divsChild>
        </w:div>
        <w:div w:id="603072288">
          <w:marLeft w:val="0"/>
          <w:marRight w:val="0"/>
          <w:marTop w:val="0"/>
          <w:marBottom w:val="0"/>
          <w:divBdr>
            <w:top w:val="none" w:sz="0" w:space="0" w:color="auto"/>
            <w:left w:val="none" w:sz="0" w:space="0" w:color="auto"/>
            <w:bottom w:val="none" w:sz="0" w:space="0" w:color="auto"/>
            <w:right w:val="none" w:sz="0" w:space="0" w:color="auto"/>
          </w:divBdr>
        </w:div>
        <w:div w:id="2064599812">
          <w:marLeft w:val="0"/>
          <w:marRight w:val="0"/>
          <w:marTop w:val="0"/>
          <w:marBottom w:val="0"/>
          <w:divBdr>
            <w:top w:val="none" w:sz="0" w:space="0" w:color="auto"/>
            <w:left w:val="none" w:sz="0" w:space="0" w:color="auto"/>
            <w:bottom w:val="none" w:sz="0" w:space="0" w:color="auto"/>
            <w:right w:val="none" w:sz="0" w:space="0" w:color="auto"/>
          </w:divBdr>
        </w:div>
        <w:div w:id="1730684704">
          <w:marLeft w:val="0"/>
          <w:marRight w:val="0"/>
          <w:marTop w:val="0"/>
          <w:marBottom w:val="0"/>
          <w:divBdr>
            <w:top w:val="none" w:sz="0" w:space="0" w:color="auto"/>
            <w:left w:val="none" w:sz="0" w:space="0" w:color="auto"/>
            <w:bottom w:val="none" w:sz="0" w:space="0" w:color="auto"/>
            <w:right w:val="none" w:sz="0" w:space="0" w:color="auto"/>
          </w:divBdr>
        </w:div>
        <w:div w:id="251472287">
          <w:marLeft w:val="0"/>
          <w:marRight w:val="0"/>
          <w:marTop w:val="0"/>
          <w:marBottom w:val="0"/>
          <w:divBdr>
            <w:top w:val="none" w:sz="0" w:space="0" w:color="auto"/>
            <w:left w:val="none" w:sz="0" w:space="0" w:color="auto"/>
            <w:bottom w:val="none" w:sz="0" w:space="0" w:color="auto"/>
            <w:right w:val="none" w:sz="0" w:space="0" w:color="auto"/>
          </w:divBdr>
        </w:div>
        <w:div w:id="1527133876">
          <w:marLeft w:val="0"/>
          <w:marRight w:val="0"/>
          <w:marTop w:val="0"/>
          <w:marBottom w:val="0"/>
          <w:divBdr>
            <w:top w:val="none" w:sz="0" w:space="0" w:color="auto"/>
            <w:left w:val="none" w:sz="0" w:space="0" w:color="auto"/>
            <w:bottom w:val="none" w:sz="0" w:space="0" w:color="auto"/>
            <w:right w:val="none" w:sz="0" w:space="0" w:color="auto"/>
          </w:divBdr>
        </w:div>
        <w:div w:id="971446062">
          <w:marLeft w:val="0"/>
          <w:marRight w:val="0"/>
          <w:marTop w:val="0"/>
          <w:marBottom w:val="0"/>
          <w:divBdr>
            <w:top w:val="none" w:sz="0" w:space="0" w:color="auto"/>
            <w:left w:val="none" w:sz="0" w:space="0" w:color="auto"/>
            <w:bottom w:val="none" w:sz="0" w:space="0" w:color="auto"/>
            <w:right w:val="none" w:sz="0" w:space="0" w:color="auto"/>
          </w:divBdr>
        </w:div>
        <w:div w:id="1109356016">
          <w:marLeft w:val="0"/>
          <w:marRight w:val="0"/>
          <w:marTop w:val="0"/>
          <w:marBottom w:val="0"/>
          <w:divBdr>
            <w:top w:val="none" w:sz="0" w:space="0" w:color="auto"/>
            <w:left w:val="none" w:sz="0" w:space="0" w:color="auto"/>
            <w:bottom w:val="none" w:sz="0" w:space="0" w:color="auto"/>
            <w:right w:val="none" w:sz="0" w:space="0" w:color="auto"/>
          </w:divBdr>
        </w:div>
        <w:div w:id="640886997">
          <w:marLeft w:val="0"/>
          <w:marRight w:val="0"/>
          <w:marTop w:val="0"/>
          <w:marBottom w:val="0"/>
          <w:divBdr>
            <w:top w:val="none" w:sz="0" w:space="0" w:color="auto"/>
            <w:left w:val="none" w:sz="0" w:space="0" w:color="auto"/>
            <w:bottom w:val="none" w:sz="0" w:space="0" w:color="auto"/>
            <w:right w:val="none" w:sz="0" w:space="0" w:color="auto"/>
          </w:divBdr>
        </w:div>
        <w:div w:id="30344049">
          <w:marLeft w:val="0"/>
          <w:marRight w:val="0"/>
          <w:marTop w:val="0"/>
          <w:marBottom w:val="0"/>
          <w:divBdr>
            <w:top w:val="none" w:sz="0" w:space="0" w:color="auto"/>
            <w:left w:val="none" w:sz="0" w:space="0" w:color="auto"/>
            <w:bottom w:val="none" w:sz="0" w:space="0" w:color="auto"/>
            <w:right w:val="none" w:sz="0" w:space="0" w:color="auto"/>
          </w:divBdr>
        </w:div>
        <w:div w:id="491070630">
          <w:marLeft w:val="0"/>
          <w:marRight w:val="0"/>
          <w:marTop w:val="0"/>
          <w:marBottom w:val="0"/>
          <w:divBdr>
            <w:top w:val="none" w:sz="0" w:space="0" w:color="auto"/>
            <w:left w:val="none" w:sz="0" w:space="0" w:color="auto"/>
            <w:bottom w:val="none" w:sz="0" w:space="0" w:color="auto"/>
            <w:right w:val="none" w:sz="0" w:space="0" w:color="auto"/>
          </w:divBdr>
        </w:div>
        <w:div w:id="39209182">
          <w:marLeft w:val="0"/>
          <w:marRight w:val="0"/>
          <w:marTop w:val="0"/>
          <w:marBottom w:val="0"/>
          <w:divBdr>
            <w:top w:val="none" w:sz="0" w:space="0" w:color="auto"/>
            <w:left w:val="none" w:sz="0" w:space="0" w:color="auto"/>
            <w:bottom w:val="none" w:sz="0" w:space="0" w:color="auto"/>
            <w:right w:val="none" w:sz="0" w:space="0" w:color="auto"/>
          </w:divBdr>
        </w:div>
        <w:div w:id="159467014">
          <w:marLeft w:val="0"/>
          <w:marRight w:val="0"/>
          <w:marTop w:val="0"/>
          <w:marBottom w:val="0"/>
          <w:divBdr>
            <w:top w:val="none" w:sz="0" w:space="0" w:color="auto"/>
            <w:left w:val="none" w:sz="0" w:space="0" w:color="auto"/>
            <w:bottom w:val="none" w:sz="0" w:space="0" w:color="auto"/>
            <w:right w:val="none" w:sz="0" w:space="0" w:color="auto"/>
          </w:divBdr>
        </w:div>
        <w:div w:id="2001537988">
          <w:marLeft w:val="0"/>
          <w:marRight w:val="0"/>
          <w:marTop w:val="0"/>
          <w:marBottom w:val="0"/>
          <w:divBdr>
            <w:top w:val="none" w:sz="0" w:space="0" w:color="auto"/>
            <w:left w:val="none" w:sz="0" w:space="0" w:color="auto"/>
            <w:bottom w:val="none" w:sz="0" w:space="0" w:color="auto"/>
            <w:right w:val="none" w:sz="0" w:space="0" w:color="auto"/>
          </w:divBdr>
        </w:div>
        <w:div w:id="1463841188">
          <w:marLeft w:val="0"/>
          <w:marRight w:val="0"/>
          <w:marTop w:val="0"/>
          <w:marBottom w:val="0"/>
          <w:divBdr>
            <w:top w:val="none" w:sz="0" w:space="0" w:color="auto"/>
            <w:left w:val="none" w:sz="0" w:space="0" w:color="auto"/>
            <w:bottom w:val="none" w:sz="0" w:space="0" w:color="auto"/>
            <w:right w:val="none" w:sz="0" w:space="0" w:color="auto"/>
          </w:divBdr>
        </w:div>
        <w:div w:id="1494026331">
          <w:marLeft w:val="0"/>
          <w:marRight w:val="0"/>
          <w:marTop w:val="0"/>
          <w:marBottom w:val="0"/>
          <w:divBdr>
            <w:top w:val="none" w:sz="0" w:space="0" w:color="auto"/>
            <w:left w:val="none" w:sz="0" w:space="0" w:color="auto"/>
            <w:bottom w:val="none" w:sz="0" w:space="0" w:color="auto"/>
            <w:right w:val="none" w:sz="0" w:space="0" w:color="auto"/>
          </w:divBdr>
        </w:div>
        <w:div w:id="301890922">
          <w:marLeft w:val="0"/>
          <w:marRight w:val="0"/>
          <w:marTop w:val="0"/>
          <w:marBottom w:val="0"/>
          <w:divBdr>
            <w:top w:val="none" w:sz="0" w:space="0" w:color="auto"/>
            <w:left w:val="none" w:sz="0" w:space="0" w:color="auto"/>
            <w:bottom w:val="none" w:sz="0" w:space="0" w:color="auto"/>
            <w:right w:val="none" w:sz="0" w:space="0" w:color="auto"/>
          </w:divBdr>
        </w:div>
        <w:div w:id="20471748">
          <w:marLeft w:val="0"/>
          <w:marRight w:val="0"/>
          <w:marTop w:val="0"/>
          <w:marBottom w:val="0"/>
          <w:divBdr>
            <w:top w:val="none" w:sz="0" w:space="0" w:color="auto"/>
            <w:left w:val="none" w:sz="0" w:space="0" w:color="auto"/>
            <w:bottom w:val="none" w:sz="0" w:space="0" w:color="auto"/>
            <w:right w:val="none" w:sz="0" w:space="0" w:color="auto"/>
          </w:divBdr>
        </w:div>
        <w:div w:id="62528681">
          <w:marLeft w:val="0"/>
          <w:marRight w:val="0"/>
          <w:marTop w:val="0"/>
          <w:marBottom w:val="0"/>
          <w:divBdr>
            <w:top w:val="none" w:sz="0" w:space="0" w:color="auto"/>
            <w:left w:val="none" w:sz="0" w:space="0" w:color="auto"/>
            <w:bottom w:val="none" w:sz="0" w:space="0" w:color="auto"/>
            <w:right w:val="none" w:sz="0" w:space="0" w:color="auto"/>
          </w:divBdr>
        </w:div>
      </w:divsChild>
    </w:div>
    <w:div w:id="67584128">
      <w:bodyDiv w:val="1"/>
      <w:marLeft w:val="0"/>
      <w:marRight w:val="0"/>
      <w:marTop w:val="0"/>
      <w:marBottom w:val="0"/>
      <w:divBdr>
        <w:top w:val="none" w:sz="0" w:space="0" w:color="auto"/>
        <w:left w:val="none" w:sz="0" w:space="0" w:color="auto"/>
        <w:bottom w:val="none" w:sz="0" w:space="0" w:color="auto"/>
        <w:right w:val="none" w:sz="0" w:space="0" w:color="auto"/>
      </w:divBdr>
    </w:div>
    <w:div w:id="1003701923">
      <w:bodyDiv w:val="1"/>
      <w:marLeft w:val="0"/>
      <w:marRight w:val="0"/>
      <w:marTop w:val="0"/>
      <w:marBottom w:val="0"/>
      <w:divBdr>
        <w:top w:val="none" w:sz="0" w:space="0" w:color="auto"/>
        <w:left w:val="none" w:sz="0" w:space="0" w:color="auto"/>
        <w:bottom w:val="none" w:sz="0" w:space="0" w:color="auto"/>
        <w:right w:val="none" w:sz="0" w:space="0" w:color="auto"/>
      </w:divBdr>
    </w:div>
    <w:div w:id="1708530040">
      <w:bodyDiv w:val="1"/>
      <w:marLeft w:val="0"/>
      <w:marRight w:val="0"/>
      <w:marTop w:val="0"/>
      <w:marBottom w:val="0"/>
      <w:divBdr>
        <w:top w:val="none" w:sz="0" w:space="0" w:color="auto"/>
        <w:left w:val="none" w:sz="0" w:space="0" w:color="auto"/>
        <w:bottom w:val="none" w:sz="0" w:space="0" w:color="auto"/>
        <w:right w:val="none" w:sz="0" w:space="0" w:color="auto"/>
      </w:divBdr>
    </w:div>
    <w:div w:id="1920089697">
      <w:bodyDiv w:val="1"/>
      <w:marLeft w:val="0"/>
      <w:marRight w:val="0"/>
      <w:marTop w:val="0"/>
      <w:marBottom w:val="0"/>
      <w:divBdr>
        <w:top w:val="none" w:sz="0" w:space="0" w:color="auto"/>
        <w:left w:val="none" w:sz="0" w:space="0" w:color="auto"/>
        <w:bottom w:val="none" w:sz="0" w:space="0" w:color="auto"/>
        <w:right w:val="none" w:sz="0" w:space="0" w:color="auto"/>
      </w:divBdr>
      <w:divsChild>
        <w:div w:id="1135106447">
          <w:marLeft w:val="0"/>
          <w:marRight w:val="0"/>
          <w:marTop w:val="0"/>
          <w:marBottom w:val="0"/>
          <w:divBdr>
            <w:top w:val="none" w:sz="0" w:space="0" w:color="auto"/>
            <w:left w:val="none" w:sz="0" w:space="0" w:color="auto"/>
            <w:bottom w:val="none" w:sz="0" w:space="0" w:color="auto"/>
            <w:right w:val="none" w:sz="0" w:space="0" w:color="auto"/>
          </w:divBdr>
          <w:divsChild>
            <w:div w:id="844705512">
              <w:marLeft w:val="0"/>
              <w:marRight w:val="0"/>
              <w:marTop w:val="0"/>
              <w:marBottom w:val="0"/>
              <w:divBdr>
                <w:top w:val="none" w:sz="0" w:space="0" w:color="auto"/>
                <w:left w:val="none" w:sz="0" w:space="0" w:color="auto"/>
                <w:bottom w:val="none" w:sz="0" w:space="0" w:color="auto"/>
                <w:right w:val="none" w:sz="0" w:space="0" w:color="auto"/>
              </w:divBdr>
            </w:div>
            <w:div w:id="527958088">
              <w:marLeft w:val="0"/>
              <w:marRight w:val="0"/>
              <w:marTop w:val="0"/>
              <w:marBottom w:val="0"/>
              <w:divBdr>
                <w:top w:val="none" w:sz="0" w:space="0" w:color="auto"/>
                <w:left w:val="none" w:sz="0" w:space="0" w:color="auto"/>
                <w:bottom w:val="none" w:sz="0" w:space="0" w:color="auto"/>
                <w:right w:val="none" w:sz="0" w:space="0" w:color="auto"/>
              </w:divBdr>
            </w:div>
            <w:div w:id="1322614759">
              <w:marLeft w:val="0"/>
              <w:marRight w:val="0"/>
              <w:marTop w:val="0"/>
              <w:marBottom w:val="0"/>
              <w:divBdr>
                <w:top w:val="none" w:sz="0" w:space="0" w:color="auto"/>
                <w:left w:val="none" w:sz="0" w:space="0" w:color="auto"/>
                <w:bottom w:val="none" w:sz="0" w:space="0" w:color="auto"/>
                <w:right w:val="none" w:sz="0" w:space="0" w:color="auto"/>
              </w:divBdr>
            </w:div>
            <w:div w:id="2037194105">
              <w:marLeft w:val="0"/>
              <w:marRight w:val="0"/>
              <w:marTop w:val="0"/>
              <w:marBottom w:val="0"/>
              <w:divBdr>
                <w:top w:val="none" w:sz="0" w:space="0" w:color="auto"/>
                <w:left w:val="none" w:sz="0" w:space="0" w:color="auto"/>
                <w:bottom w:val="none" w:sz="0" w:space="0" w:color="auto"/>
                <w:right w:val="none" w:sz="0" w:space="0" w:color="auto"/>
              </w:divBdr>
            </w:div>
            <w:div w:id="769665991">
              <w:marLeft w:val="0"/>
              <w:marRight w:val="0"/>
              <w:marTop w:val="0"/>
              <w:marBottom w:val="0"/>
              <w:divBdr>
                <w:top w:val="none" w:sz="0" w:space="0" w:color="auto"/>
                <w:left w:val="none" w:sz="0" w:space="0" w:color="auto"/>
                <w:bottom w:val="none" w:sz="0" w:space="0" w:color="auto"/>
                <w:right w:val="none" w:sz="0" w:space="0" w:color="auto"/>
              </w:divBdr>
            </w:div>
            <w:div w:id="262761388">
              <w:marLeft w:val="0"/>
              <w:marRight w:val="0"/>
              <w:marTop w:val="0"/>
              <w:marBottom w:val="0"/>
              <w:divBdr>
                <w:top w:val="none" w:sz="0" w:space="0" w:color="auto"/>
                <w:left w:val="none" w:sz="0" w:space="0" w:color="auto"/>
                <w:bottom w:val="none" w:sz="0" w:space="0" w:color="auto"/>
                <w:right w:val="none" w:sz="0" w:space="0" w:color="auto"/>
              </w:divBdr>
            </w:div>
            <w:div w:id="1425496315">
              <w:marLeft w:val="0"/>
              <w:marRight w:val="0"/>
              <w:marTop w:val="0"/>
              <w:marBottom w:val="0"/>
              <w:divBdr>
                <w:top w:val="none" w:sz="0" w:space="0" w:color="auto"/>
                <w:left w:val="none" w:sz="0" w:space="0" w:color="auto"/>
                <w:bottom w:val="none" w:sz="0" w:space="0" w:color="auto"/>
                <w:right w:val="none" w:sz="0" w:space="0" w:color="auto"/>
              </w:divBdr>
            </w:div>
            <w:div w:id="628514284">
              <w:marLeft w:val="0"/>
              <w:marRight w:val="0"/>
              <w:marTop w:val="0"/>
              <w:marBottom w:val="0"/>
              <w:divBdr>
                <w:top w:val="none" w:sz="0" w:space="0" w:color="auto"/>
                <w:left w:val="none" w:sz="0" w:space="0" w:color="auto"/>
                <w:bottom w:val="none" w:sz="0" w:space="0" w:color="auto"/>
                <w:right w:val="none" w:sz="0" w:space="0" w:color="auto"/>
              </w:divBdr>
            </w:div>
            <w:div w:id="1076705216">
              <w:marLeft w:val="0"/>
              <w:marRight w:val="0"/>
              <w:marTop w:val="0"/>
              <w:marBottom w:val="0"/>
              <w:divBdr>
                <w:top w:val="none" w:sz="0" w:space="0" w:color="auto"/>
                <w:left w:val="none" w:sz="0" w:space="0" w:color="auto"/>
                <w:bottom w:val="none" w:sz="0" w:space="0" w:color="auto"/>
                <w:right w:val="none" w:sz="0" w:space="0" w:color="auto"/>
              </w:divBdr>
            </w:div>
            <w:div w:id="1367877247">
              <w:marLeft w:val="0"/>
              <w:marRight w:val="0"/>
              <w:marTop w:val="0"/>
              <w:marBottom w:val="0"/>
              <w:divBdr>
                <w:top w:val="none" w:sz="0" w:space="0" w:color="auto"/>
                <w:left w:val="none" w:sz="0" w:space="0" w:color="auto"/>
                <w:bottom w:val="none" w:sz="0" w:space="0" w:color="auto"/>
                <w:right w:val="none" w:sz="0" w:space="0" w:color="auto"/>
              </w:divBdr>
            </w:div>
            <w:div w:id="1663000892">
              <w:marLeft w:val="0"/>
              <w:marRight w:val="0"/>
              <w:marTop w:val="0"/>
              <w:marBottom w:val="0"/>
              <w:divBdr>
                <w:top w:val="none" w:sz="0" w:space="0" w:color="auto"/>
                <w:left w:val="none" w:sz="0" w:space="0" w:color="auto"/>
                <w:bottom w:val="none" w:sz="0" w:space="0" w:color="auto"/>
                <w:right w:val="none" w:sz="0" w:space="0" w:color="auto"/>
              </w:divBdr>
            </w:div>
            <w:div w:id="1382903750">
              <w:marLeft w:val="0"/>
              <w:marRight w:val="0"/>
              <w:marTop w:val="0"/>
              <w:marBottom w:val="0"/>
              <w:divBdr>
                <w:top w:val="none" w:sz="0" w:space="0" w:color="auto"/>
                <w:left w:val="none" w:sz="0" w:space="0" w:color="auto"/>
                <w:bottom w:val="none" w:sz="0" w:space="0" w:color="auto"/>
                <w:right w:val="none" w:sz="0" w:space="0" w:color="auto"/>
              </w:divBdr>
            </w:div>
            <w:div w:id="963274939">
              <w:marLeft w:val="0"/>
              <w:marRight w:val="0"/>
              <w:marTop w:val="0"/>
              <w:marBottom w:val="0"/>
              <w:divBdr>
                <w:top w:val="none" w:sz="0" w:space="0" w:color="auto"/>
                <w:left w:val="none" w:sz="0" w:space="0" w:color="auto"/>
                <w:bottom w:val="none" w:sz="0" w:space="0" w:color="auto"/>
                <w:right w:val="none" w:sz="0" w:space="0" w:color="auto"/>
              </w:divBdr>
            </w:div>
            <w:div w:id="2061393902">
              <w:marLeft w:val="0"/>
              <w:marRight w:val="0"/>
              <w:marTop w:val="0"/>
              <w:marBottom w:val="0"/>
              <w:divBdr>
                <w:top w:val="none" w:sz="0" w:space="0" w:color="auto"/>
                <w:left w:val="none" w:sz="0" w:space="0" w:color="auto"/>
                <w:bottom w:val="none" w:sz="0" w:space="0" w:color="auto"/>
                <w:right w:val="none" w:sz="0" w:space="0" w:color="auto"/>
              </w:divBdr>
            </w:div>
            <w:div w:id="650719062">
              <w:marLeft w:val="0"/>
              <w:marRight w:val="0"/>
              <w:marTop w:val="0"/>
              <w:marBottom w:val="0"/>
              <w:divBdr>
                <w:top w:val="none" w:sz="0" w:space="0" w:color="auto"/>
                <w:left w:val="none" w:sz="0" w:space="0" w:color="auto"/>
                <w:bottom w:val="none" w:sz="0" w:space="0" w:color="auto"/>
                <w:right w:val="none" w:sz="0" w:space="0" w:color="auto"/>
              </w:divBdr>
            </w:div>
            <w:div w:id="67651310">
              <w:marLeft w:val="0"/>
              <w:marRight w:val="0"/>
              <w:marTop w:val="0"/>
              <w:marBottom w:val="0"/>
              <w:divBdr>
                <w:top w:val="none" w:sz="0" w:space="0" w:color="auto"/>
                <w:left w:val="none" w:sz="0" w:space="0" w:color="auto"/>
                <w:bottom w:val="none" w:sz="0" w:space="0" w:color="auto"/>
                <w:right w:val="none" w:sz="0" w:space="0" w:color="auto"/>
              </w:divBdr>
            </w:div>
            <w:div w:id="1550722571">
              <w:marLeft w:val="0"/>
              <w:marRight w:val="0"/>
              <w:marTop w:val="0"/>
              <w:marBottom w:val="0"/>
              <w:divBdr>
                <w:top w:val="none" w:sz="0" w:space="0" w:color="auto"/>
                <w:left w:val="none" w:sz="0" w:space="0" w:color="auto"/>
                <w:bottom w:val="none" w:sz="0" w:space="0" w:color="auto"/>
                <w:right w:val="none" w:sz="0" w:space="0" w:color="auto"/>
              </w:divBdr>
            </w:div>
            <w:div w:id="860626444">
              <w:marLeft w:val="0"/>
              <w:marRight w:val="0"/>
              <w:marTop w:val="0"/>
              <w:marBottom w:val="0"/>
              <w:divBdr>
                <w:top w:val="none" w:sz="0" w:space="0" w:color="auto"/>
                <w:left w:val="none" w:sz="0" w:space="0" w:color="auto"/>
                <w:bottom w:val="none" w:sz="0" w:space="0" w:color="auto"/>
                <w:right w:val="none" w:sz="0" w:space="0" w:color="auto"/>
              </w:divBdr>
            </w:div>
            <w:div w:id="236717910">
              <w:marLeft w:val="0"/>
              <w:marRight w:val="0"/>
              <w:marTop w:val="0"/>
              <w:marBottom w:val="0"/>
              <w:divBdr>
                <w:top w:val="none" w:sz="0" w:space="0" w:color="auto"/>
                <w:left w:val="none" w:sz="0" w:space="0" w:color="auto"/>
                <w:bottom w:val="none" w:sz="0" w:space="0" w:color="auto"/>
                <w:right w:val="none" w:sz="0" w:space="0" w:color="auto"/>
              </w:divBdr>
            </w:div>
            <w:div w:id="2041931995">
              <w:marLeft w:val="0"/>
              <w:marRight w:val="0"/>
              <w:marTop w:val="0"/>
              <w:marBottom w:val="0"/>
              <w:divBdr>
                <w:top w:val="none" w:sz="0" w:space="0" w:color="auto"/>
                <w:left w:val="none" w:sz="0" w:space="0" w:color="auto"/>
                <w:bottom w:val="none" w:sz="0" w:space="0" w:color="auto"/>
                <w:right w:val="none" w:sz="0" w:space="0" w:color="auto"/>
              </w:divBdr>
            </w:div>
          </w:divsChild>
        </w:div>
        <w:div w:id="1362129700">
          <w:marLeft w:val="0"/>
          <w:marRight w:val="0"/>
          <w:marTop w:val="0"/>
          <w:marBottom w:val="0"/>
          <w:divBdr>
            <w:top w:val="none" w:sz="0" w:space="0" w:color="auto"/>
            <w:left w:val="none" w:sz="0" w:space="0" w:color="auto"/>
            <w:bottom w:val="none" w:sz="0" w:space="0" w:color="auto"/>
            <w:right w:val="none" w:sz="0" w:space="0" w:color="auto"/>
          </w:divBdr>
          <w:divsChild>
            <w:div w:id="780226462">
              <w:marLeft w:val="0"/>
              <w:marRight w:val="0"/>
              <w:marTop w:val="0"/>
              <w:marBottom w:val="0"/>
              <w:divBdr>
                <w:top w:val="none" w:sz="0" w:space="0" w:color="auto"/>
                <w:left w:val="none" w:sz="0" w:space="0" w:color="auto"/>
                <w:bottom w:val="none" w:sz="0" w:space="0" w:color="auto"/>
                <w:right w:val="none" w:sz="0" w:space="0" w:color="auto"/>
              </w:divBdr>
            </w:div>
            <w:div w:id="150491086">
              <w:marLeft w:val="0"/>
              <w:marRight w:val="0"/>
              <w:marTop w:val="0"/>
              <w:marBottom w:val="0"/>
              <w:divBdr>
                <w:top w:val="none" w:sz="0" w:space="0" w:color="auto"/>
                <w:left w:val="none" w:sz="0" w:space="0" w:color="auto"/>
                <w:bottom w:val="none" w:sz="0" w:space="0" w:color="auto"/>
                <w:right w:val="none" w:sz="0" w:space="0" w:color="auto"/>
              </w:divBdr>
            </w:div>
            <w:div w:id="1388259248">
              <w:marLeft w:val="0"/>
              <w:marRight w:val="0"/>
              <w:marTop w:val="0"/>
              <w:marBottom w:val="0"/>
              <w:divBdr>
                <w:top w:val="none" w:sz="0" w:space="0" w:color="auto"/>
                <w:left w:val="none" w:sz="0" w:space="0" w:color="auto"/>
                <w:bottom w:val="none" w:sz="0" w:space="0" w:color="auto"/>
                <w:right w:val="none" w:sz="0" w:space="0" w:color="auto"/>
              </w:divBdr>
            </w:div>
            <w:div w:id="465128505">
              <w:marLeft w:val="0"/>
              <w:marRight w:val="0"/>
              <w:marTop w:val="0"/>
              <w:marBottom w:val="0"/>
              <w:divBdr>
                <w:top w:val="none" w:sz="0" w:space="0" w:color="auto"/>
                <w:left w:val="none" w:sz="0" w:space="0" w:color="auto"/>
                <w:bottom w:val="none" w:sz="0" w:space="0" w:color="auto"/>
                <w:right w:val="none" w:sz="0" w:space="0" w:color="auto"/>
              </w:divBdr>
            </w:div>
            <w:div w:id="1222594758">
              <w:marLeft w:val="0"/>
              <w:marRight w:val="0"/>
              <w:marTop w:val="0"/>
              <w:marBottom w:val="0"/>
              <w:divBdr>
                <w:top w:val="none" w:sz="0" w:space="0" w:color="auto"/>
                <w:left w:val="none" w:sz="0" w:space="0" w:color="auto"/>
                <w:bottom w:val="none" w:sz="0" w:space="0" w:color="auto"/>
                <w:right w:val="none" w:sz="0" w:space="0" w:color="auto"/>
              </w:divBdr>
            </w:div>
            <w:div w:id="1628967151">
              <w:marLeft w:val="0"/>
              <w:marRight w:val="0"/>
              <w:marTop w:val="0"/>
              <w:marBottom w:val="0"/>
              <w:divBdr>
                <w:top w:val="none" w:sz="0" w:space="0" w:color="auto"/>
                <w:left w:val="none" w:sz="0" w:space="0" w:color="auto"/>
                <w:bottom w:val="none" w:sz="0" w:space="0" w:color="auto"/>
                <w:right w:val="none" w:sz="0" w:space="0" w:color="auto"/>
              </w:divBdr>
            </w:div>
            <w:div w:id="723874154">
              <w:marLeft w:val="0"/>
              <w:marRight w:val="0"/>
              <w:marTop w:val="0"/>
              <w:marBottom w:val="0"/>
              <w:divBdr>
                <w:top w:val="none" w:sz="0" w:space="0" w:color="auto"/>
                <w:left w:val="none" w:sz="0" w:space="0" w:color="auto"/>
                <w:bottom w:val="none" w:sz="0" w:space="0" w:color="auto"/>
                <w:right w:val="none" w:sz="0" w:space="0" w:color="auto"/>
              </w:divBdr>
            </w:div>
            <w:div w:id="707872514">
              <w:marLeft w:val="0"/>
              <w:marRight w:val="0"/>
              <w:marTop w:val="0"/>
              <w:marBottom w:val="0"/>
              <w:divBdr>
                <w:top w:val="none" w:sz="0" w:space="0" w:color="auto"/>
                <w:left w:val="none" w:sz="0" w:space="0" w:color="auto"/>
                <w:bottom w:val="none" w:sz="0" w:space="0" w:color="auto"/>
                <w:right w:val="none" w:sz="0" w:space="0" w:color="auto"/>
              </w:divBdr>
            </w:div>
            <w:div w:id="971712670">
              <w:marLeft w:val="0"/>
              <w:marRight w:val="0"/>
              <w:marTop w:val="0"/>
              <w:marBottom w:val="0"/>
              <w:divBdr>
                <w:top w:val="none" w:sz="0" w:space="0" w:color="auto"/>
                <w:left w:val="none" w:sz="0" w:space="0" w:color="auto"/>
                <w:bottom w:val="none" w:sz="0" w:space="0" w:color="auto"/>
                <w:right w:val="none" w:sz="0" w:space="0" w:color="auto"/>
              </w:divBdr>
            </w:div>
            <w:div w:id="1108282910">
              <w:marLeft w:val="0"/>
              <w:marRight w:val="0"/>
              <w:marTop w:val="0"/>
              <w:marBottom w:val="0"/>
              <w:divBdr>
                <w:top w:val="none" w:sz="0" w:space="0" w:color="auto"/>
                <w:left w:val="none" w:sz="0" w:space="0" w:color="auto"/>
                <w:bottom w:val="none" w:sz="0" w:space="0" w:color="auto"/>
                <w:right w:val="none" w:sz="0" w:space="0" w:color="auto"/>
              </w:divBdr>
            </w:div>
            <w:div w:id="780223121">
              <w:marLeft w:val="0"/>
              <w:marRight w:val="0"/>
              <w:marTop w:val="0"/>
              <w:marBottom w:val="0"/>
              <w:divBdr>
                <w:top w:val="none" w:sz="0" w:space="0" w:color="auto"/>
                <w:left w:val="none" w:sz="0" w:space="0" w:color="auto"/>
                <w:bottom w:val="none" w:sz="0" w:space="0" w:color="auto"/>
                <w:right w:val="none" w:sz="0" w:space="0" w:color="auto"/>
              </w:divBdr>
            </w:div>
            <w:div w:id="1380671126">
              <w:marLeft w:val="0"/>
              <w:marRight w:val="0"/>
              <w:marTop w:val="0"/>
              <w:marBottom w:val="0"/>
              <w:divBdr>
                <w:top w:val="none" w:sz="0" w:space="0" w:color="auto"/>
                <w:left w:val="none" w:sz="0" w:space="0" w:color="auto"/>
                <w:bottom w:val="none" w:sz="0" w:space="0" w:color="auto"/>
                <w:right w:val="none" w:sz="0" w:space="0" w:color="auto"/>
              </w:divBdr>
            </w:div>
            <w:div w:id="867988193">
              <w:marLeft w:val="0"/>
              <w:marRight w:val="0"/>
              <w:marTop w:val="0"/>
              <w:marBottom w:val="0"/>
              <w:divBdr>
                <w:top w:val="none" w:sz="0" w:space="0" w:color="auto"/>
                <w:left w:val="none" w:sz="0" w:space="0" w:color="auto"/>
                <w:bottom w:val="none" w:sz="0" w:space="0" w:color="auto"/>
                <w:right w:val="none" w:sz="0" w:space="0" w:color="auto"/>
              </w:divBdr>
            </w:div>
            <w:div w:id="1572544163">
              <w:marLeft w:val="0"/>
              <w:marRight w:val="0"/>
              <w:marTop w:val="0"/>
              <w:marBottom w:val="0"/>
              <w:divBdr>
                <w:top w:val="none" w:sz="0" w:space="0" w:color="auto"/>
                <w:left w:val="none" w:sz="0" w:space="0" w:color="auto"/>
                <w:bottom w:val="none" w:sz="0" w:space="0" w:color="auto"/>
                <w:right w:val="none" w:sz="0" w:space="0" w:color="auto"/>
              </w:divBdr>
            </w:div>
            <w:div w:id="1399749762">
              <w:marLeft w:val="0"/>
              <w:marRight w:val="0"/>
              <w:marTop w:val="0"/>
              <w:marBottom w:val="0"/>
              <w:divBdr>
                <w:top w:val="none" w:sz="0" w:space="0" w:color="auto"/>
                <w:left w:val="none" w:sz="0" w:space="0" w:color="auto"/>
                <w:bottom w:val="none" w:sz="0" w:space="0" w:color="auto"/>
                <w:right w:val="none" w:sz="0" w:space="0" w:color="auto"/>
              </w:divBdr>
            </w:div>
            <w:div w:id="905798595">
              <w:marLeft w:val="0"/>
              <w:marRight w:val="0"/>
              <w:marTop w:val="0"/>
              <w:marBottom w:val="0"/>
              <w:divBdr>
                <w:top w:val="none" w:sz="0" w:space="0" w:color="auto"/>
                <w:left w:val="none" w:sz="0" w:space="0" w:color="auto"/>
                <w:bottom w:val="none" w:sz="0" w:space="0" w:color="auto"/>
                <w:right w:val="none" w:sz="0" w:space="0" w:color="auto"/>
              </w:divBdr>
            </w:div>
            <w:div w:id="1754936983">
              <w:marLeft w:val="0"/>
              <w:marRight w:val="0"/>
              <w:marTop w:val="0"/>
              <w:marBottom w:val="0"/>
              <w:divBdr>
                <w:top w:val="none" w:sz="0" w:space="0" w:color="auto"/>
                <w:left w:val="none" w:sz="0" w:space="0" w:color="auto"/>
                <w:bottom w:val="none" w:sz="0" w:space="0" w:color="auto"/>
                <w:right w:val="none" w:sz="0" w:space="0" w:color="auto"/>
              </w:divBdr>
            </w:div>
            <w:div w:id="1158498526">
              <w:marLeft w:val="0"/>
              <w:marRight w:val="0"/>
              <w:marTop w:val="0"/>
              <w:marBottom w:val="0"/>
              <w:divBdr>
                <w:top w:val="none" w:sz="0" w:space="0" w:color="auto"/>
                <w:left w:val="none" w:sz="0" w:space="0" w:color="auto"/>
                <w:bottom w:val="none" w:sz="0" w:space="0" w:color="auto"/>
                <w:right w:val="none" w:sz="0" w:space="0" w:color="auto"/>
              </w:divBdr>
            </w:div>
            <w:div w:id="246961659">
              <w:marLeft w:val="0"/>
              <w:marRight w:val="0"/>
              <w:marTop w:val="0"/>
              <w:marBottom w:val="0"/>
              <w:divBdr>
                <w:top w:val="none" w:sz="0" w:space="0" w:color="auto"/>
                <w:left w:val="none" w:sz="0" w:space="0" w:color="auto"/>
                <w:bottom w:val="none" w:sz="0" w:space="0" w:color="auto"/>
                <w:right w:val="none" w:sz="0" w:space="0" w:color="auto"/>
              </w:divBdr>
            </w:div>
            <w:div w:id="623197350">
              <w:marLeft w:val="0"/>
              <w:marRight w:val="0"/>
              <w:marTop w:val="0"/>
              <w:marBottom w:val="0"/>
              <w:divBdr>
                <w:top w:val="none" w:sz="0" w:space="0" w:color="auto"/>
                <w:left w:val="none" w:sz="0" w:space="0" w:color="auto"/>
                <w:bottom w:val="none" w:sz="0" w:space="0" w:color="auto"/>
                <w:right w:val="none" w:sz="0" w:space="0" w:color="auto"/>
              </w:divBdr>
            </w:div>
          </w:divsChild>
        </w:div>
        <w:div w:id="1395273258">
          <w:marLeft w:val="0"/>
          <w:marRight w:val="0"/>
          <w:marTop w:val="0"/>
          <w:marBottom w:val="0"/>
          <w:divBdr>
            <w:top w:val="none" w:sz="0" w:space="0" w:color="auto"/>
            <w:left w:val="none" w:sz="0" w:space="0" w:color="auto"/>
            <w:bottom w:val="none" w:sz="0" w:space="0" w:color="auto"/>
            <w:right w:val="none" w:sz="0" w:space="0" w:color="auto"/>
          </w:divBdr>
        </w:div>
        <w:div w:id="293558754">
          <w:marLeft w:val="0"/>
          <w:marRight w:val="0"/>
          <w:marTop w:val="0"/>
          <w:marBottom w:val="0"/>
          <w:divBdr>
            <w:top w:val="none" w:sz="0" w:space="0" w:color="auto"/>
            <w:left w:val="none" w:sz="0" w:space="0" w:color="auto"/>
            <w:bottom w:val="none" w:sz="0" w:space="0" w:color="auto"/>
            <w:right w:val="none" w:sz="0" w:space="0" w:color="auto"/>
          </w:divBdr>
        </w:div>
        <w:div w:id="1218934620">
          <w:marLeft w:val="0"/>
          <w:marRight w:val="0"/>
          <w:marTop w:val="0"/>
          <w:marBottom w:val="0"/>
          <w:divBdr>
            <w:top w:val="none" w:sz="0" w:space="0" w:color="auto"/>
            <w:left w:val="none" w:sz="0" w:space="0" w:color="auto"/>
            <w:bottom w:val="none" w:sz="0" w:space="0" w:color="auto"/>
            <w:right w:val="none" w:sz="0" w:space="0" w:color="auto"/>
          </w:divBdr>
        </w:div>
        <w:div w:id="937178063">
          <w:marLeft w:val="0"/>
          <w:marRight w:val="0"/>
          <w:marTop w:val="0"/>
          <w:marBottom w:val="0"/>
          <w:divBdr>
            <w:top w:val="none" w:sz="0" w:space="0" w:color="auto"/>
            <w:left w:val="none" w:sz="0" w:space="0" w:color="auto"/>
            <w:bottom w:val="none" w:sz="0" w:space="0" w:color="auto"/>
            <w:right w:val="none" w:sz="0" w:space="0" w:color="auto"/>
          </w:divBdr>
        </w:div>
        <w:div w:id="753358403">
          <w:marLeft w:val="0"/>
          <w:marRight w:val="0"/>
          <w:marTop w:val="0"/>
          <w:marBottom w:val="0"/>
          <w:divBdr>
            <w:top w:val="none" w:sz="0" w:space="0" w:color="auto"/>
            <w:left w:val="none" w:sz="0" w:space="0" w:color="auto"/>
            <w:bottom w:val="none" w:sz="0" w:space="0" w:color="auto"/>
            <w:right w:val="none" w:sz="0" w:space="0" w:color="auto"/>
          </w:divBdr>
        </w:div>
        <w:div w:id="1490294914">
          <w:marLeft w:val="0"/>
          <w:marRight w:val="0"/>
          <w:marTop w:val="0"/>
          <w:marBottom w:val="0"/>
          <w:divBdr>
            <w:top w:val="none" w:sz="0" w:space="0" w:color="auto"/>
            <w:left w:val="none" w:sz="0" w:space="0" w:color="auto"/>
            <w:bottom w:val="none" w:sz="0" w:space="0" w:color="auto"/>
            <w:right w:val="none" w:sz="0" w:space="0" w:color="auto"/>
          </w:divBdr>
        </w:div>
        <w:div w:id="1107240239">
          <w:marLeft w:val="0"/>
          <w:marRight w:val="0"/>
          <w:marTop w:val="0"/>
          <w:marBottom w:val="0"/>
          <w:divBdr>
            <w:top w:val="none" w:sz="0" w:space="0" w:color="auto"/>
            <w:left w:val="none" w:sz="0" w:space="0" w:color="auto"/>
            <w:bottom w:val="none" w:sz="0" w:space="0" w:color="auto"/>
            <w:right w:val="none" w:sz="0" w:space="0" w:color="auto"/>
          </w:divBdr>
        </w:div>
        <w:div w:id="2094812258">
          <w:marLeft w:val="0"/>
          <w:marRight w:val="0"/>
          <w:marTop w:val="0"/>
          <w:marBottom w:val="0"/>
          <w:divBdr>
            <w:top w:val="none" w:sz="0" w:space="0" w:color="auto"/>
            <w:left w:val="none" w:sz="0" w:space="0" w:color="auto"/>
            <w:bottom w:val="none" w:sz="0" w:space="0" w:color="auto"/>
            <w:right w:val="none" w:sz="0" w:space="0" w:color="auto"/>
          </w:divBdr>
        </w:div>
        <w:div w:id="2067949363">
          <w:marLeft w:val="0"/>
          <w:marRight w:val="0"/>
          <w:marTop w:val="0"/>
          <w:marBottom w:val="0"/>
          <w:divBdr>
            <w:top w:val="none" w:sz="0" w:space="0" w:color="auto"/>
            <w:left w:val="none" w:sz="0" w:space="0" w:color="auto"/>
            <w:bottom w:val="none" w:sz="0" w:space="0" w:color="auto"/>
            <w:right w:val="none" w:sz="0" w:space="0" w:color="auto"/>
          </w:divBdr>
        </w:div>
        <w:div w:id="981616908">
          <w:marLeft w:val="0"/>
          <w:marRight w:val="0"/>
          <w:marTop w:val="0"/>
          <w:marBottom w:val="0"/>
          <w:divBdr>
            <w:top w:val="none" w:sz="0" w:space="0" w:color="auto"/>
            <w:left w:val="none" w:sz="0" w:space="0" w:color="auto"/>
            <w:bottom w:val="none" w:sz="0" w:space="0" w:color="auto"/>
            <w:right w:val="none" w:sz="0" w:space="0" w:color="auto"/>
          </w:divBdr>
        </w:div>
        <w:div w:id="1837841121">
          <w:marLeft w:val="0"/>
          <w:marRight w:val="0"/>
          <w:marTop w:val="0"/>
          <w:marBottom w:val="0"/>
          <w:divBdr>
            <w:top w:val="none" w:sz="0" w:space="0" w:color="auto"/>
            <w:left w:val="none" w:sz="0" w:space="0" w:color="auto"/>
            <w:bottom w:val="none" w:sz="0" w:space="0" w:color="auto"/>
            <w:right w:val="none" w:sz="0" w:space="0" w:color="auto"/>
          </w:divBdr>
        </w:div>
        <w:div w:id="1729374513">
          <w:marLeft w:val="0"/>
          <w:marRight w:val="0"/>
          <w:marTop w:val="0"/>
          <w:marBottom w:val="0"/>
          <w:divBdr>
            <w:top w:val="none" w:sz="0" w:space="0" w:color="auto"/>
            <w:left w:val="none" w:sz="0" w:space="0" w:color="auto"/>
            <w:bottom w:val="none" w:sz="0" w:space="0" w:color="auto"/>
            <w:right w:val="none" w:sz="0" w:space="0" w:color="auto"/>
          </w:divBdr>
        </w:div>
        <w:div w:id="1194272927">
          <w:marLeft w:val="0"/>
          <w:marRight w:val="0"/>
          <w:marTop w:val="0"/>
          <w:marBottom w:val="0"/>
          <w:divBdr>
            <w:top w:val="none" w:sz="0" w:space="0" w:color="auto"/>
            <w:left w:val="none" w:sz="0" w:space="0" w:color="auto"/>
            <w:bottom w:val="none" w:sz="0" w:space="0" w:color="auto"/>
            <w:right w:val="none" w:sz="0" w:space="0" w:color="auto"/>
          </w:divBdr>
        </w:div>
        <w:div w:id="1792552397">
          <w:marLeft w:val="0"/>
          <w:marRight w:val="0"/>
          <w:marTop w:val="0"/>
          <w:marBottom w:val="0"/>
          <w:divBdr>
            <w:top w:val="none" w:sz="0" w:space="0" w:color="auto"/>
            <w:left w:val="none" w:sz="0" w:space="0" w:color="auto"/>
            <w:bottom w:val="none" w:sz="0" w:space="0" w:color="auto"/>
            <w:right w:val="none" w:sz="0" w:space="0" w:color="auto"/>
          </w:divBdr>
        </w:div>
        <w:div w:id="940187916">
          <w:marLeft w:val="0"/>
          <w:marRight w:val="0"/>
          <w:marTop w:val="0"/>
          <w:marBottom w:val="0"/>
          <w:divBdr>
            <w:top w:val="none" w:sz="0" w:space="0" w:color="auto"/>
            <w:left w:val="none" w:sz="0" w:space="0" w:color="auto"/>
            <w:bottom w:val="none" w:sz="0" w:space="0" w:color="auto"/>
            <w:right w:val="none" w:sz="0" w:space="0" w:color="auto"/>
          </w:divBdr>
        </w:div>
        <w:div w:id="1229455870">
          <w:marLeft w:val="0"/>
          <w:marRight w:val="0"/>
          <w:marTop w:val="0"/>
          <w:marBottom w:val="0"/>
          <w:divBdr>
            <w:top w:val="none" w:sz="0" w:space="0" w:color="auto"/>
            <w:left w:val="none" w:sz="0" w:space="0" w:color="auto"/>
            <w:bottom w:val="none" w:sz="0" w:space="0" w:color="auto"/>
            <w:right w:val="none" w:sz="0" w:space="0" w:color="auto"/>
          </w:divBdr>
        </w:div>
        <w:div w:id="1856073041">
          <w:marLeft w:val="0"/>
          <w:marRight w:val="0"/>
          <w:marTop w:val="0"/>
          <w:marBottom w:val="0"/>
          <w:divBdr>
            <w:top w:val="none" w:sz="0" w:space="0" w:color="auto"/>
            <w:left w:val="none" w:sz="0" w:space="0" w:color="auto"/>
            <w:bottom w:val="none" w:sz="0" w:space="0" w:color="auto"/>
            <w:right w:val="none" w:sz="0" w:space="0" w:color="auto"/>
          </w:divBdr>
        </w:div>
        <w:div w:id="1480877503">
          <w:marLeft w:val="0"/>
          <w:marRight w:val="0"/>
          <w:marTop w:val="0"/>
          <w:marBottom w:val="0"/>
          <w:divBdr>
            <w:top w:val="none" w:sz="0" w:space="0" w:color="auto"/>
            <w:left w:val="none" w:sz="0" w:space="0" w:color="auto"/>
            <w:bottom w:val="none" w:sz="0" w:space="0" w:color="auto"/>
            <w:right w:val="none" w:sz="0" w:space="0" w:color="auto"/>
          </w:divBdr>
        </w:div>
      </w:divsChild>
    </w:div>
    <w:div w:id="20832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stephanie.dion@criaq.aero" TargetMode="External"/><Relationship Id="rId10" Type="http://schemas.openxmlformats.org/officeDocument/2006/relationships/hyperlink" Target="https://www.criaq.aero/"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AC5F13B74E0479CA14A8AB69BC629" ma:contentTypeVersion="16" ma:contentTypeDescription="Crée un document." ma:contentTypeScope="" ma:versionID="48f305df053af2530b73dbba0b9d0a33">
  <xsd:schema xmlns:xsd="http://www.w3.org/2001/XMLSchema" xmlns:xs="http://www.w3.org/2001/XMLSchema" xmlns:p="http://schemas.microsoft.com/office/2006/metadata/properties" xmlns:ns2="aeadb867-a42b-404c-8eba-5b14c984512c" xmlns:ns3="bd079cf8-68f9-4733-bb51-784d2fbddcd0" xmlns:ns4="205a586a-c91c-4e10-9b01-73ac1a3f18d1" targetNamespace="http://schemas.microsoft.com/office/2006/metadata/properties" ma:root="true" ma:fieldsID="47241f3391ced1e455fe534a14ce5015" ns2:_="" ns3:_="" ns4:_="">
    <xsd:import namespace="aeadb867-a42b-404c-8eba-5b14c984512c"/>
    <xsd:import namespace="bd079cf8-68f9-4733-bb51-784d2fbddcd0"/>
    <xsd:import namespace="205a586a-c91c-4e10-9b01-73ac1a3f18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db867-a42b-404c-8eba-5b14c9845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48d2b98e-f6a5-461f-9b33-efdb35441d1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079cf8-68f9-4733-bb51-784d2fbddcd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3488aa7-532a-46f7-91b5-02d346c9fbee}" ma:internalName="TaxCatchAll" ma:showField="CatchAllData" ma:web="bd079cf8-68f9-4733-bb51-784d2fbddc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5a586a-c91c-4e10-9b01-73ac1a3f18d1"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adb867-a42b-404c-8eba-5b14c984512c">
      <Terms xmlns="http://schemas.microsoft.com/office/infopath/2007/PartnerControls"/>
    </lcf76f155ced4ddcb4097134ff3c332f>
    <TaxCatchAll xmlns="bd079cf8-68f9-4733-bb51-784d2fbddcd0" xsi:nil="true"/>
  </documentManagement>
</p:properties>
</file>

<file path=customXml/itemProps1.xml><?xml version="1.0" encoding="utf-8"?>
<ds:datastoreItem xmlns:ds="http://schemas.openxmlformats.org/officeDocument/2006/customXml" ds:itemID="{72596EF4-DB8D-4134-82AE-3A34A1CF0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db867-a42b-404c-8eba-5b14c984512c"/>
    <ds:schemaRef ds:uri="bd079cf8-68f9-4733-bb51-784d2fbddcd0"/>
    <ds:schemaRef ds:uri="205a586a-c91c-4e10-9b01-73ac1a3f1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DBB9C-AF00-4C38-8009-F1D81DFF289C}">
  <ds:schemaRefs>
    <ds:schemaRef ds:uri="http://schemas.microsoft.com/sharepoint/v3/contenttype/forms"/>
  </ds:schemaRefs>
</ds:datastoreItem>
</file>

<file path=customXml/itemProps3.xml><?xml version="1.0" encoding="utf-8"?>
<ds:datastoreItem xmlns:ds="http://schemas.openxmlformats.org/officeDocument/2006/customXml" ds:itemID="{219F307E-1C2A-4B02-9B91-BC09A95D3DEE}">
  <ds:schemaRefs>
    <ds:schemaRef ds:uri="http://schemas.microsoft.com/office/2006/metadata/properties"/>
    <ds:schemaRef ds:uri="http://schemas.microsoft.com/office/infopath/2007/PartnerControls"/>
    <ds:schemaRef ds:uri="aeadb867-a42b-404c-8eba-5b14c984512c"/>
    <ds:schemaRef ds:uri="bd079cf8-68f9-4733-bb51-784d2fbddcd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936</Words>
  <Characters>5148</Characters>
  <Application>Microsoft Office Word</Application>
  <DocSecurity>0</DocSecurity>
  <Lines>42</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Dion</dc:creator>
  <cp:keywords/>
  <dc:description/>
  <cp:lastModifiedBy>Marie-Ève Sevigny</cp:lastModifiedBy>
  <cp:revision>2</cp:revision>
  <dcterms:created xsi:type="dcterms:W3CDTF">2025-05-13T16:46:00Z</dcterms:created>
  <dcterms:modified xsi:type="dcterms:W3CDTF">2025-05-13T16:46:00Z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0x010100C72AC5F13B74E0479CA14A8AB69BC629</vt:lpwstr>
  </property>
  <property fmtid="{D5CDD505-2E9C-101B-9397-08002B2CF9AE}" pid="3" name="MediaServiceImageTags">
    <vt:lpwstr/>
  </property>
</Properties>
</file>